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A3E27" w14:textId="77777777" w:rsidR="00E36D60" w:rsidRDefault="00AC558A" w:rsidP="00E36D60">
      <w:pPr>
        <w:rPr>
          <w:rFonts w:ascii="Calibri Light" w:eastAsia="Calibri" w:hAnsi="Calibri Light" w:cs="Calibri Light"/>
          <w:sz w:val="40"/>
          <w:szCs w:val="40"/>
          <w:lang w:eastAsia="en-US" w:bidi="en-US"/>
        </w:rPr>
      </w:pPr>
      <w:r>
        <w:rPr>
          <w:noProof/>
          <w:lang w:val="en-US" w:eastAsia="en-US"/>
        </w:rPr>
        <w:drawing>
          <wp:anchor distT="0" distB="0" distL="114300" distR="114300" simplePos="0" relativeHeight="251658240" behindDoc="0" locked="0" layoutInCell="1" allowOverlap="1" wp14:anchorId="2F80915E" wp14:editId="20E99C52">
            <wp:simplePos x="0" y="0"/>
            <wp:positionH relativeFrom="page">
              <wp:align>right</wp:align>
            </wp:positionH>
            <wp:positionV relativeFrom="page">
              <wp:posOffset>-10160</wp:posOffset>
            </wp:positionV>
            <wp:extent cx="7766685" cy="10342880"/>
            <wp:effectExtent l="0" t="0" r="5715" b="127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stretch>
                      <a:fillRect/>
                    </a:stretch>
                  </pic:blipFill>
                  <pic:spPr>
                    <a:xfrm>
                      <a:off x="0" y="0"/>
                      <a:ext cx="7766685" cy="10342880"/>
                    </a:xfrm>
                    <a:prstGeom prst="rect">
                      <a:avLst/>
                    </a:prstGeom>
                  </pic:spPr>
                </pic:pic>
              </a:graphicData>
            </a:graphic>
            <wp14:sizeRelH relativeFrom="margin">
              <wp14:pctWidth>0</wp14:pctWidth>
            </wp14:sizeRelH>
            <wp14:sizeRelV relativeFrom="margin">
              <wp14:pctHeight>0</wp14:pctHeight>
            </wp14:sizeRelV>
          </wp:anchor>
        </w:drawing>
      </w:r>
    </w:p>
    <w:p w14:paraId="424F9488" w14:textId="6B464F47" w:rsidR="066CD69C" w:rsidRPr="007F146D" w:rsidRDefault="007F1D4F" w:rsidP="5976E9AF">
      <w:pPr>
        <w:jc w:val="center"/>
        <w:rPr>
          <w:rFonts w:ascii="Calibri Light" w:eastAsia="Calibri" w:hAnsi="Calibri Light" w:cs="Calibri Light"/>
          <w:szCs w:val="22"/>
          <w:highlight w:val="lightGray"/>
          <w:lang w:val="en-CA" w:eastAsia="en-US" w:bidi="en-US"/>
        </w:rPr>
      </w:pPr>
      <w:r w:rsidRPr="007F146D">
        <w:rPr>
          <w:rFonts w:ascii="Calibri Light" w:eastAsia="Calibri" w:hAnsi="Calibri Light" w:cs="Calibri Light"/>
          <w:sz w:val="40"/>
          <w:szCs w:val="40"/>
          <w:lang w:val="en-CA" w:eastAsia="en-US" w:bidi="en-US"/>
        </w:rPr>
        <w:lastRenderedPageBreak/>
        <w:t xml:space="preserve">GUIDANCE </w:t>
      </w:r>
      <w:r w:rsidR="00D26AE9" w:rsidRPr="007F146D">
        <w:rPr>
          <w:rFonts w:ascii="Calibri Light" w:eastAsia="Calibri" w:hAnsi="Calibri Light" w:cs="Calibri Light"/>
          <w:sz w:val="40"/>
          <w:szCs w:val="40"/>
          <w:lang w:val="en-CA" w:eastAsia="en-US" w:bidi="en-US"/>
        </w:rPr>
        <w:t>FOR</w:t>
      </w:r>
      <w:r w:rsidRPr="007F146D">
        <w:rPr>
          <w:rFonts w:ascii="Calibri Light" w:eastAsia="Calibri" w:hAnsi="Calibri Light" w:cs="Calibri Light"/>
          <w:sz w:val="40"/>
          <w:szCs w:val="40"/>
          <w:lang w:val="en-CA" w:eastAsia="en-US" w:bidi="en-US"/>
        </w:rPr>
        <w:t xml:space="preserve"> THE PREPARATION OF YOUR </w:t>
      </w:r>
      <w:r w:rsidR="066CD69C" w:rsidRPr="007F146D">
        <w:rPr>
          <w:rFonts w:ascii="Calibri Light" w:eastAsia="Calibri" w:hAnsi="Calibri Light" w:cs="Calibri Light"/>
          <w:sz w:val="40"/>
          <w:szCs w:val="40"/>
          <w:lang w:val="en-CA" w:eastAsia="en-US" w:bidi="en-US"/>
        </w:rPr>
        <w:t>TELECOMMUTING POLICY AND PROCEDURE</w:t>
      </w:r>
    </w:p>
    <w:p w14:paraId="47E9C65E" w14:textId="143B64FF" w:rsidR="00513E9E" w:rsidRPr="007F146D" w:rsidRDefault="00513E9E" w:rsidP="0029790B">
      <w:pPr>
        <w:spacing w:before="0" w:after="0" w:line="240" w:lineRule="auto"/>
        <w:rPr>
          <w:rFonts w:ascii="Calibri" w:eastAsia="Calibri" w:hAnsi="Calibri" w:cs="Calibri"/>
          <w:szCs w:val="22"/>
          <w:lang w:val="en-US" w:eastAsia="en-US" w:bidi="en-US"/>
        </w:rPr>
      </w:pPr>
      <w:r w:rsidRPr="007F146D">
        <w:rPr>
          <w:rFonts w:ascii="Calibri" w:eastAsia="Calibri" w:hAnsi="Calibri" w:cs="Calibri"/>
          <w:szCs w:val="22"/>
          <w:lang w:val="en-US" w:eastAsia="en-US" w:bidi="en-US"/>
        </w:rPr>
        <w:t>Telecommuting poses unique and significant challenges to employers who are statutorily required to take “every precaution reasonable in the circumstances” to ensure that their workplaces are safe. However, employers are often in the dark regarding the rights and obligations of telecommuters. Presently, the law regarding telecommuting appears to be significantly underdeveloped and, in some respects, contradictory.</w:t>
      </w:r>
    </w:p>
    <w:p w14:paraId="4F0ABC24" w14:textId="77777777" w:rsidR="00513E9E" w:rsidRPr="007F146D" w:rsidRDefault="00513E9E" w:rsidP="0029790B">
      <w:pPr>
        <w:spacing w:before="0" w:after="0" w:line="240" w:lineRule="auto"/>
        <w:rPr>
          <w:rFonts w:ascii="Calibri" w:eastAsia="Calibri" w:hAnsi="Calibri" w:cs="Calibri"/>
          <w:szCs w:val="22"/>
          <w:lang w:val="en-US" w:eastAsia="en-US" w:bidi="en-US"/>
        </w:rPr>
      </w:pPr>
    </w:p>
    <w:p w14:paraId="6E6BF0F1" w14:textId="492CF0D4" w:rsidR="00513E9E" w:rsidRPr="007F146D" w:rsidRDefault="00513E9E" w:rsidP="0029790B">
      <w:pPr>
        <w:spacing w:before="0" w:after="0" w:line="240" w:lineRule="auto"/>
        <w:rPr>
          <w:rFonts w:ascii="Calibri" w:eastAsia="Calibri" w:hAnsi="Calibri" w:cs="Calibri"/>
          <w:szCs w:val="22"/>
          <w:lang w:val="en-US" w:eastAsia="en-US" w:bidi="en-US"/>
        </w:rPr>
      </w:pPr>
      <w:r w:rsidRPr="007F146D">
        <w:rPr>
          <w:rFonts w:ascii="Calibri" w:eastAsia="Calibri" w:hAnsi="Calibri" w:cs="Calibri"/>
          <w:szCs w:val="22"/>
          <w:lang w:val="en-US" w:eastAsia="en-US" w:bidi="en-US"/>
        </w:rPr>
        <w:t xml:space="preserve">While workers who telecommute on a permanent or temporary basis may still be covered under workers’ compensation in some jurisdictions, it is not yet clear everywhere. Unless and until this issue is settled in </w:t>
      </w:r>
      <w:r w:rsidR="007F1D4F" w:rsidRPr="007F146D">
        <w:rPr>
          <w:rFonts w:ascii="Calibri" w:eastAsia="Calibri" w:hAnsi="Calibri" w:cs="Calibri"/>
          <w:szCs w:val="22"/>
          <w:lang w:val="en-US" w:eastAsia="en-US" w:bidi="en-US"/>
        </w:rPr>
        <w:t>your province</w:t>
      </w:r>
      <w:r w:rsidRPr="007F146D">
        <w:rPr>
          <w:rFonts w:ascii="Calibri" w:eastAsia="Calibri" w:hAnsi="Calibri" w:cs="Calibri"/>
          <w:szCs w:val="22"/>
          <w:lang w:val="en-US" w:eastAsia="en-US" w:bidi="en-US"/>
        </w:rPr>
        <w:t xml:space="preserve">, </w:t>
      </w:r>
      <w:r w:rsidR="007F1D4F" w:rsidRPr="007F146D">
        <w:rPr>
          <w:rFonts w:ascii="Calibri" w:eastAsia="Calibri" w:hAnsi="Calibri" w:cs="Calibri"/>
          <w:szCs w:val="22"/>
          <w:lang w:val="en-US" w:eastAsia="en-US" w:bidi="en-US"/>
        </w:rPr>
        <w:t>you</w:t>
      </w:r>
      <w:r w:rsidRPr="007F146D">
        <w:rPr>
          <w:rFonts w:ascii="Calibri" w:eastAsia="Calibri" w:hAnsi="Calibri" w:cs="Calibri"/>
          <w:szCs w:val="22"/>
          <w:lang w:val="en-US" w:eastAsia="en-US" w:bidi="en-US"/>
        </w:rPr>
        <w:t xml:space="preserve"> should treat remote work as falling under the application of relevant health and safety legislation and take every precaution reasonable in the circumstances to protect the health and safety of </w:t>
      </w:r>
      <w:r w:rsidR="007F1D4F" w:rsidRPr="007F146D">
        <w:rPr>
          <w:rFonts w:ascii="Calibri" w:eastAsia="Calibri" w:hAnsi="Calibri" w:cs="Calibri"/>
          <w:szCs w:val="22"/>
          <w:lang w:val="en-US" w:eastAsia="en-US" w:bidi="en-US"/>
        </w:rPr>
        <w:t>your</w:t>
      </w:r>
      <w:r w:rsidRPr="007F146D">
        <w:rPr>
          <w:rFonts w:ascii="Calibri" w:eastAsia="Calibri" w:hAnsi="Calibri" w:cs="Calibri"/>
          <w:szCs w:val="22"/>
          <w:lang w:val="en-US" w:eastAsia="en-US" w:bidi="en-US"/>
        </w:rPr>
        <w:t xml:space="preserve"> employees. What is appropriate will depend on the work and the workspace.</w:t>
      </w:r>
    </w:p>
    <w:p w14:paraId="69E0A0A5" w14:textId="77777777" w:rsidR="00513E9E" w:rsidRPr="007F146D" w:rsidRDefault="00513E9E" w:rsidP="0029790B">
      <w:pPr>
        <w:spacing w:before="0" w:after="0" w:line="240" w:lineRule="auto"/>
        <w:rPr>
          <w:rFonts w:ascii="Calibri" w:eastAsia="Calibri" w:hAnsi="Calibri" w:cs="Calibri"/>
          <w:szCs w:val="22"/>
          <w:lang w:val="en-US" w:eastAsia="en-US" w:bidi="en-US"/>
        </w:rPr>
      </w:pPr>
    </w:p>
    <w:p w14:paraId="3E0743DD" w14:textId="00117F41" w:rsidR="00513E9E" w:rsidRPr="007F146D" w:rsidRDefault="00513E9E" w:rsidP="5976E9AF">
      <w:pPr>
        <w:spacing w:before="0" w:after="0" w:line="240" w:lineRule="auto"/>
        <w:rPr>
          <w:rFonts w:ascii="Calibri" w:eastAsia="Calibri" w:hAnsi="Calibri" w:cs="Calibri"/>
          <w:lang w:val="en-US" w:eastAsia="en-US" w:bidi="en-US"/>
        </w:rPr>
      </w:pPr>
      <w:r w:rsidRPr="007F146D">
        <w:rPr>
          <w:rFonts w:ascii="Calibri" w:eastAsia="Calibri" w:hAnsi="Calibri" w:cs="Calibri"/>
          <w:lang w:val="en-US" w:eastAsia="en-US" w:bidi="en-US"/>
        </w:rPr>
        <w:t xml:space="preserve">As with any workplace policy, </w:t>
      </w:r>
      <w:r w:rsidR="007F1D4F" w:rsidRPr="007F146D">
        <w:rPr>
          <w:rFonts w:ascii="Calibri" w:eastAsia="Calibri" w:hAnsi="Calibri" w:cs="Calibri"/>
          <w:lang w:val="en-US" w:eastAsia="en-US" w:bidi="en-US"/>
        </w:rPr>
        <w:t>your</w:t>
      </w:r>
      <w:r w:rsidRPr="007F146D">
        <w:rPr>
          <w:rFonts w:ascii="Calibri" w:eastAsia="Calibri" w:hAnsi="Calibri" w:cs="Calibri"/>
          <w:lang w:val="en-US" w:eastAsia="en-US" w:bidi="en-US"/>
        </w:rPr>
        <w:t xml:space="preserve"> telecommuting polic</w:t>
      </w:r>
      <w:r w:rsidR="007F1D4F" w:rsidRPr="007F146D">
        <w:rPr>
          <w:rFonts w:ascii="Calibri" w:eastAsia="Calibri" w:hAnsi="Calibri" w:cs="Calibri"/>
          <w:lang w:val="en-US" w:eastAsia="en-US" w:bidi="en-US"/>
        </w:rPr>
        <w:t>y</w:t>
      </w:r>
      <w:r w:rsidRPr="007F146D">
        <w:rPr>
          <w:rFonts w:ascii="Calibri" w:eastAsia="Calibri" w:hAnsi="Calibri" w:cs="Calibri"/>
          <w:lang w:val="en-US" w:eastAsia="en-US" w:bidi="en-US"/>
        </w:rPr>
        <w:t xml:space="preserve"> should be reasonable, and clearly communicated to </w:t>
      </w:r>
      <w:r w:rsidR="007F1D4F" w:rsidRPr="007F146D">
        <w:rPr>
          <w:rFonts w:ascii="Calibri" w:eastAsia="Calibri" w:hAnsi="Calibri" w:cs="Calibri"/>
          <w:lang w:val="en-US" w:eastAsia="en-US" w:bidi="en-US"/>
        </w:rPr>
        <w:t xml:space="preserve">your </w:t>
      </w:r>
      <w:r w:rsidRPr="007F146D">
        <w:rPr>
          <w:rFonts w:ascii="Calibri" w:eastAsia="Calibri" w:hAnsi="Calibri" w:cs="Calibri"/>
          <w:lang w:val="en-US" w:eastAsia="en-US" w:bidi="en-US"/>
        </w:rPr>
        <w:t xml:space="preserve">employees with adequate notice. Adopting this “best practice” approach will assist </w:t>
      </w:r>
      <w:r w:rsidR="007F1D4F" w:rsidRPr="007F146D">
        <w:rPr>
          <w:rFonts w:ascii="Calibri" w:eastAsia="Calibri" w:hAnsi="Calibri" w:cs="Calibri"/>
          <w:lang w:val="en-US" w:eastAsia="en-US" w:bidi="en-US"/>
        </w:rPr>
        <w:t>you</w:t>
      </w:r>
      <w:r w:rsidRPr="007F146D">
        <w:rPr>
          <w:rFonts w:ascii="Calibri" w:eastAsia="Calibri" w:hAnsi="Calibri" w:cs="Calibri"/>
          <w:lang w:val="en-US" w:eastAsia="en-US" w:bidi="en-US"/>
        </w:rPr>
        <w:t xml:space="preserve"> in meeting </w:t>
      </w:r>
      <w:r w:rsidR="007F1D4F" w:rsidRPr="007F146D">
        <w:rPr>
          <w:rFonts w:ascii="Calibri" w:eastAsia="Calibri" w:hAnsi="Calibri" w:cs="Calibri"/>
          <w:lang w:val="en-US" w:eastAsia="en-US" w:bidi="en-US"/>
        </w:rPr>
        <w:t>your</w:t>
      </w:r>
      <w:r w:rsidRPr="007F146D">
        <w:rPr>
          <w:rFonts w:ascii="Calibri" w:eastAsia="Calibri" w:hAnsi="Calibri" w:cs="Calibri"/>
          <w:lang w:val="en-US" w:eastAsia="en-US" w:bidi="en-US"/>
        </w:rPr>
        <w:t xml:space="preserve"> “due diligence” </w:t>
      </w:r>
      <w:r w:rsidR="003566DD" w:rsidRPr="007F146D">
        <w:rPr>
          <w:rFonts w:ascii="Calibri" w:eastAsia="Calibri" w:hAnsi="Calibri" w:cs="Calibri"/>
          <w:lang w:val="en-US" w:eastAsia="en-US" w:bidi="en-US"/>
        </w:rPr>
        <w:t>standard and</w:t>
      </w:r>
      <w:r w:rsidRPr="007F146D">
        <w:rPr>
          <w:rFonts w:ascii="Calibri" w:eastAsia="Calibri" w:hAnsi="Calibri" w:cs="Calibri"/>
          <w:lang w:val="en-US" w:eastAsia="en-US" w:bidi="en-US"/>
        </w:rPr>
        <w:t xml:space="preserve"> will also help to protect </w:t>
      </w:r>
      <w:r w:rsidR="007F1D4F" w:rsidRPr="007F146D">
        <w:rPr>
          <w:rFonts w:ascii="Calibri" w:eastAsia="Calibri" w:hAnsi="Calibri" w:cs="Calibri"/>
          <w:lang w:val="en-US" w:eastAsia="en-US" w:bidi="en-US"/>
        </w:rPr>
        <w:t>you</w:t>
      </w:r>
      <w:r w:rsidRPr="007F146D">
        <w:rPr>
          <w:rFonts w:ascii="Calibri" w:eastAsia="Calibri" w:hAnsi="Calibri" w:cs="Calibri"/>
          <w:lang w:val="en-US" w:eastAsia="en-US" w:bidi="en-US"/>
        </w:rPr>
        <w:t xml:space="preserve"> </w:t>
      </w:r>
      <w:r w:rsidR="41AB0120" w:rsidRPr="007F146D">
        <w:rPr>
          <w:rFonts w:ascii="Calibri" w:eastAsia="Calibri" w:hAnsi="Calibri" w:cs="Calibri"/>
          <w:lang w:val="en-US" w:eastAsia="en-US" w:bidi="en-US"/>
        </w:rPr>
        <w:t>considering</w:t>
      </w:r>
      <w:r w:rsidRPr="007F146D">
        <w:rPr>
          <w:rFonts w:ascii="Calibri" w:eastAsia="Calibri" w:hAnsi="Calibri" w:cs="Calibri"/>
          <w:lang w:val="en-US" w:eastAsia="en-US" w:bidi="en-US"/>
        </w:rPr>
        <w:t xml:space="preserve"> the uncertain (and developing) area of health and safety law as it pertains to telecommuters.</w:t>
      </w:r>
    </w:p>
    <w:p w14:paraId="16B0200A" w14:textId="77777777" w:rsidR="00513E9E" w:rsidRPr="007F146D" w:rsidRDefault="00513E9E" w:rsidP="0029790B">
      <w:pPr>
        <w:shd w:val="clear" w:color="auto" w:fill="FFFFFF"/>
        <w:spacing w:before="0" w:after="0" w:line="240" w:lineRule="auto"/>
        <w:rPr>
          <w:rFonts w:ascii="Calibri" w:eastAsia="Calibri" w:hAnsi="Calibri" w:cs="Calibri"/>
          <w:szCs w:val="22"/>
          <w:lang w:val="en-US" w:eastAsia="en-US" w:bidi="en-US"/>
        </w:rPr>
      </w:pPr>
    </w:p>
    <w:p w14:paraId="37C347EF" w14:textId="051BB89C" w:rsidR="00513E9E" w:rsidRPr="007F146D" w:rsidRDefault="00513E9E" w:rsidP="0029790B">
      <w:pPr>
        <w:shd w:val="clear" w:color="auto" w:fill="FFFFFF"/>
        <w:spacing w:before="0" w:after="0" w:line="240" w:lineRule="auto"/>
        <w:rPr>
          <w:rFonts w:ascii="Calibri" w:eastAsia="Calibri" w:hAnsi="Calibri" w:cs="Calibri"/>
          <w:szCs w:val="22"/>
          <w:lang w:val="en-US" w:eastAsia="en-US" w:bidi="en-US"/>
        </w:rPr>
      </w:pPr>
      <w:r w:rsidRPr="007F146D">
        <w:rPr>
          <w:rFonts w:ascii="Calibri" w:eastAsia="Calibri" w:hAnsi="Calibri" w:cs="Calibri"/>
          <w:szCs w:val="22"/>
          <w:lang w:val="en-US" w:eastAsia="en-US" w:bidi="en-US"/>
        </w:rPr>
        <w:t xml:space="preserve">The Canadian Centre for Occupational Health and Safety (CCOHS) fact sheet, </w:t>
      </w:r>
      <w:hyperlink r:id="rId12" w:history="1">
        <w:r w:rsidRPr="007F146D">
          <w:rPr>
            <w:rFonts w:ascii="Calibri" w:eastAsia="Calibri" w:hAnsi="Calibri" w:cs="Calibri"/>
            <w:szCs w:val="22"/>
            <w:lang w:val="en-US" w:eastAsia="en-US" w:bidi="en-US"/>
          </w:rPr>
          <w:t>Telework / Telecommuting</w:t>
        </w:r>
      </w:hyperlink>
      <w:r w:rsidRPr="007F146D">
        <w:rPr>
          <w:rFonts w:ascii="Calibri" w:eastAsia="Calibri" w:hAnsi="Calibri" w:cs="Calibri"/>
          <w:szCs w:val="22"/>
          <w:lang w:val="en-US" w:eastAsia="en-US" w:bidi="en-US"/>
        </w:rPr>
        <w:t xml:space="preserve"> </w:t>
      </w:r>
      <w:r w:rsidR="00217477" w:rsidRPr="007F146D">
        <w:rPr>
          <w:rFonts w:ascii="Calibri" w:eastAsia="Calibri" w:hAnsi="Calibri" w:cs="Calibri"/>
          <w:szCs w:val="22"/>
          <w:lang w:val="en-US" w:eastAsia="en-US" w:bidi="en-US"/>
        </w:rPr>
        <w:t xml:space="preserve">and the </w:t>
      </w:r>
      <w:hyperlink r:id="rId13" w:history="1">
        <w:r w:rsidR="003F6FC2" w:rsidRPr="007F146D">
          <w:rPr>
            <w:rFonts w:ascii="Calibri" w:eastAsia="Calibri" w:hAnsi="Calibri" w:cs="Calibri"/>
            <w:lang w:val="en-US" w:eastAsia="en-US" w:bidi="en-US"/>
          </w:rPr>
          <w:t>Telework Home Office Health an</w:t>
        </w:r>
        <w:r w:rsidR="00F66F27" w:rsidRPr="007F146D">
          <w:rPr>
            <w:rFonts w:ascii="Calibri" w:eastAsia="Calibri" w:hAnsi="Calibri" w:cs="Calibri"/>
            <w:lang w:val="en-US" w:eastAsia="en-US" w:bidi="en-US"/>
          </w:rPr>
          <w:t xml:space="preserve">d </w:t>
        </w:r>
        <w:r w:rsidR="003F6FC2" w:rsidRPr="007F146D">
          <w:rPr>
            <w:rFonts w:ascii="Calibri" w:eastAsia="Calibri" w:hAnsi="Calibri" w:cs="Calibri"/>
            <w:lang w:val="en-US" w:eastAsia="en-US" w:bidi="en-US"/>
          </w:rPr>
          <w:t>Safety Guide</w:t>
        </w:r>
      </w:hyperlink>
      <w:r w:rsidR="00217477" w:rsidRPr="007F146D">
        <w:rPr>
          <w:rFonts w:ascii="Calibri" w:eastAsia="Calibri" w:hAnsi="Calibri" w:cs="Calibri"/>
          <w:szCs w:val="22"/>
          <w:lang w:val="en-US" w:eastAsia="en-US" w:bidi="en-US"/>
        </w:rPr>
        <w:t xml:space="preserve"> offers general guidance.</w:t>
      </w:r>
    </w:p>
    <w:p w14:paraId="0165570B" w14:textId="77777777" w:rsidR="00D41D3C" w:rsidRPr="007F146D" w:rsidRDefault="00D41D3C" w:rsidP="0029790B">
      <w:pPr>
        <w:spacing w:before="0" w:after="0" w:line="240" w:lineRule="auto"/>
        <w:rPr>
          <w:rFonts w:ascii="Arial Narrow" w:hAnsi="Arial Narrow" w:cs="Arial"/>
          <w:szCs w:val="22"/>
          <w:lang w:val="en-CA"/>
        </w:rPr>
      </w:pPr>
    </w:p>
    <w:p w14:paraId="59AB5CB6" w14:textId="77777777" w:rsidR="00513E9E" w:rsidRPr="007F146D" w:rsidRDefault="00513E9E" w:rsidP="0029790B">
      <w:pPr>
        <w:spacing w:before="0" w:after="0" w:line="240" w:lineRule="auto"/>
        <w:rPr>
          <w:rFonts w:ascii="Calibri Light" w:eastAsia="Calibri Light" w:hAnsi="Calibri Light" w:cs="Calibri Light"/>
          <w:b/>
          <w:bCs/>
          <w:iCs/>
          <w:sz w:val="28"/>
          <w:szCs w:val="28"/>
          <w:lang w:val="en-US" w:eastAsia="en-US" w:bidi="en-US"/>
        </w:rPr>
      </w:pPr>
      <w:r w:rsidRPr="007F146D">
        <w:rPr>
          <w:rFonts w:ascii="Calibri Light" w:eastAsia="Calibri Light" w:hAnsi="Calibri Light" w:cs="Calibri Light"/>
          <w:b/>
          <w:bCs/>
          <w:iCs/>
          <w:sz w:val="28"/>
          <w:szCs w:val="28"/>
          <w:lang w:val="en-US" w:eastAsia="en-US" w:bidi="en-US"/>
        </w:rPr>
        <w:t>Best Practices</w:t>
      </w:r>
    </w:p>
    <w:p w14:paraId="27C8E364" w14:textId="77777777" w:rsidR="00D41D3C" w:rsidRPr="007F146D" w:rsidRDefault="00D41D3C" w:rsidP="0029790B">
      <w:pPr>
        <w:spacing w:before="0" w:after="0" w:line="240" w:lineRule="auto"/>
        <w:rPr>
          <w:rFonts w:ascii="Arial Narrow" w:hAnsi="Arial Narrow" w:cs="Arial"/>
          <w:szCs w:val="22"/>
          <w:lang w:val="en-CA"/>
        </w:rPr>
      </w:pPr>
    </w:p>
    <w:p w14:paraId="1E10977F" w14:textId="00A00968" w:rsidR="00513E9E" w:rsidRPr="007F146D" w:rsidRDefault="00D41D3C" w:rsidP="0029790B">
      <w:pPr>
        <w:spacing w:before="0" w:after="0" w:line="240" w:lineRule="auto"/>
        <w:rPr>
          <w:rFonts w:ascii="Calibri" w:eastAsia="Calibri" w:hAnsi="Calibri" w:cs="Calibri"/>
          <w:szCs w:val="22"/>
          <w:lang w:val="en-US" w:eastAsia="en-US" w:bidi="en-US"/>
        </w:rPr>
      </w:pPr>
      <w:r w:rsidRPr="007F146D">
        <w:rPr>
          <w:rFonts w:ascii="Calibri" w:eastAsia="Calibri" w:hAnsi="Calibri" w:cs="Calibri"/>
          <w:szCs w:val="22"/>
          <w:lang w:val="en-US" w:eastAsia="en-US" w:bidi="en-US"/>
        </w:rPr>
        <w:t xml:space="preserve">Your telecommuting policy </w:t>
      </w:r>
      <w:r w:rsidR="00513E9E" w:rsidRPr="007F146D">
        <w:rPr>
          <w:rFonts w:ascii="Calibri" w:eastAsia="Calibri" w:hAnsi="Calibri" w:cs="Calibri"/>
          <w:szCs w:val="22"/>
          <w:lang w:val="en-US" w:eastAsia="en-US" w:bidi="en-US"/>
        </w:rPr>
        <w:t>can pre-emptively address issues including:</w:t>
      </w:r>
    </w:p>
    <w:p w14:paraId="7D90B3C2" w14:textId="035C42C5" w:rsidR="00513E9E" w:rsidRPr="007F146D" w:rsidRDefault="00513E9E" w:rsidP="0029790B">
      <w:pPr>
        <w:pStyle w:val="Paragraphedeliste"/>
        <w:numPr>
          <w:ilvl w:val="0"/>
          <w:numId w:val="13"/>
        </w:numPr>
        <w:autoSpaceDN w:val="0"/>
        <w:spacing w:before="0" w:after="0" w:line="240" w:lineRule="auto"/>
        <w:rPr>
          <w:rFonts w:ascii="Calibri" w:eastAsia="Calibri" w:hAnsi="Calibri" w:cs="Calibri"/>
          <w:szCs w:val="22"/>
          <w:lang w:val="en-US" w:eastAsia="en-US" w:bidi="en-US"/>
        </w:rPr>
      </w:pPr>
      <w:r w:rsidRPr="007F146D">
        <w:rPr>
          <w:rFonts w:ascii="Calibri" w:eastAsia="Calibri" w:hAnsi="Calibri" w:cs="Calibri"/>
          <w:szCs w:val="22"/>
          <w:lang w:val="en-US" w:eastAsia="en-US" w:bidi="en-US"/>
        </w:rPr>
        <w:t xml:space="preserve">Setting </w:t>
      </w:r>
      <w:r w:rsidRPr="007F146D">
        <w:rPr>
          <w:rFonts w:ascii="Calibri" w:hAnsi="Calibri" w:cs="Calibri"/>
          <w:szCs w:val="22"/>
          <w:lang w:val="en-CA"/>
        </w:rPr>
        <w:t>clear</w:t>
      </w:r>
      <w:r w:rsidRPr="007F146D">
        <w:rPr>
          <w:rFonts w:ascii="Calibri" w:eastAsia="Calibri" w:hAnsi="Calibri" w:cs="Calibri"/>
          <w:szCs w:val="22"/>
          <w:lang w:val="en-US" w:eastAsia="en-US" w:bidi="en-US"/>
        </w:rPr>
        <w:t xml:space="preserve"> expectations, not only with respect to hours and location of work, but also with respect to such things as work deliverables and response time, availability by phone or email during regular business hours, not having other commitments including dependent care responsibilities during regular business hours, requiring that notice be provided when the employee’s regular business hours are to change, etc.</w:t>
      </w:r>
    </w:p>
    <w:p w14:paraId="334D0466" w14:textId="3A8F4F7B" w:rsidR="00513E9E" w:rsidRPr="007F146D" w:rsidRDefault="00513E9E" w:rsidP="0029790B">
      <w:pPr>
        <w:pStyle w:val="Paragraphedeliste"/>
        <w:numPr>
          <w:ilvl w:val="0"/>
          <w:numId w:val="13"/>
        </w:numPr>
        <w:autoSpaceDN w:val="0"/>
        <w:spacing w:before="0" w:after="0" w:line="240" w:lineRule="auto"/>
        <w:rPr>
          <w:rFonts w:ascii="Calibri" w:eastAsia="Calibri" w:hAnsi="Calibri" w:cs="Calibri"/>
          <w:szCs w:val="22"/>
          <w:lang w:val="en-US" w:eastAsia="en-US" w:bidi="en-US"/>
        </w:rPr>
      </w:pPr>
      <w:r w:rsidRPr="007F146D">
        <w:rPr>
          <w:rFonts w:ascii="Calibri" w:eastAsia="Calibri" w:hAnsi="Calibri" w:cs="Calibri"/>
          <w:szCs w:val="22"/>
          <w:lang w:val="en-US" w:eastAsia="en-US" w:bidi="en-US"/>
        </w:rPr>
        <w:t>Setting expectations and limitations on the use of employer-owned and/or employee-owned equipment for performing remote work</w:t>
      </w:r>
      <w:r w:rsidR="00D26AE9" w:rsidRPr="007F146D">
        <w:rPr>
          <w:rFonts w:ascii="Calibri" w:eastAsia="Calibri" w:hAnsi="Calibri" w:cs="Calibri"/>
          <w:szCs w:val="22"/>
          <w:lang w:val="en-US" w:eastAsia="en-US" w:bidi="en-US"/>
        </w:rPr>
        <w:t>.</w:t>
      </w:r>
    </w:p>
    <w:p w14:paraId="2CAE9EB0" w14:textId="52C11874" w:rsidR="00513E9E" w:rsidRPr="007F146D" w:rsidRDefault="00513E9E" w:rsidP="0029790B">
      <w:pPr>
        <w:pStyle w:val="Paragraphedeliste"/>
        <w:numPr>
          <w:ilvl w:val="0"/>
          <w:numId w:val="13"/>
        </w:numPr>
        <w:autoSpaceDN w:val="0"/>
        <w:spacing w:before="0" w:after="0" w:line="240" w:lineRule="auto"/>
        <w:rPr>
          <w:rFonts w:ascii="Calibri" w:eastAsia="Calibri" w:hAnsi="Calibri" w:cs="Calibri"/>
          <w:szCs w:val="22"/>
          <w:lang w:val="en-US" w:eastAsia="en-US" w:bidi="en-US"/>
        </w:rPr>
      </w:pPr>
      <w:r w:rsidRPr="007F146D">
        <w:rPr>
          <w:rFonts w:ascii="Calibri" w:eastAsia="Calibri" w:hAnsi="Calibri" w:cs="Calibri"/>
          <w:szCs w:val="22"/>
          <w:lang w:val="en-US" w:eastAsia="en-US" w:bidi="en-US"/>
        </w:rPr>
        <w:t>Setting expectations and limitations on the expenditure of employer and/or employee funds for the purchase of equipment for performing remote work</w:t>
      </w:r>
      <w:r w:rsidR="00D26AE9" w:rsidRPr="007F146D">
        <w:rPr>
          <w:rFonts w:ascii="Calibri" w:eastAsia="Calibri" w:hAnsi="Calibri" w:cs="Calibri"/>
          <w:szCs w:val="22"/>
          <w:lang w:val="en-US" w:eastAsia="en-US" w:bidi="en-US"/>
        </w:rPr>
        <w:t>.</w:t>
      </w:r>
    </w:p>
    <w:p w14:paraId="420A936A" w14:textId="5DAA788C" w:rsidR="00513E9E" w:rsidRPr="007F146D" w:rsidRDefault="00513E9E" w:rsidP="0029790B">
      <w:pPr>
        <w:pStyle w:val="Paragraphedeliste"/>
        <w:numPr>
          <w:ilvl w:val="0"/>
          <w:numId w:val="13"/>
        </w:numPr>
        <w:autoSpaceDN w:val="0"/>
        <w:spacing w:before="0" w:after="0" w:line="240" w:lineRule="auto"/>
        <w:rPr>
          <w:rFonts w:ascii="Calibri" w:eastAsia="Calibri" w:hAnsi="Calibri" w:cs="Calibri"/>
          <w:szCs w:val="22"/>
          <w:lang w:val="en-US" w:eastAsia="en-US" w:bidi="en-US"/>
        </w:rPr>
      </w:pPr>
      <w:r w:rsidRPr="007F146D">
        <w:rPr>
          <w:rFonts w:ascii="Calibri" w:eastAsia="Calibri" w:hAnsi="Calibri" w:cs="Calibri"/>
          <w:szCs w:val="22"/>
          <w:lang w:val="en-US" w:eastAsia="en-US" w:bidi="en-US"/>
        </w:rPr>
        <w:t xml:space="preserve">Imposing rules to protect physical safety (for example, requiring space have certain features </w:t>
      </w:r>
      <w:r w:rsidR="00D26AE9" w:rsidRPr="007F146D">
        <w:rPr>
          <w:rFonts w:ascii="Calibri" w:eastAsia="Calibri" w:hAnsi="Calibri" w:cs="Calibri"/>
          <w:szCs w:val="22"/>
          <w:lang w:val="en-US" w:eastAsia="en-US" w:bidi="en-US"/>
        </w:rPr>
        <w:t>to</w:t>
      </w:r>
      <w:r w:rsidRPr="007F146D">
        <w:rPr>
          <w:rFonts w:ascii="Calibri" w:eastAsia="Calibri" w:hAnsi="Calibri" w:cs="Calibri"/>
          <w:szCs w:val="22"/>
          <w:lang w:val="en-US" w:eastAsia="en-US" w:bidi="en-US"/>
        </w:rPr>
        <w:t xml:space="preserve"> meet occupational health and safety requirements), as well as confidentiality and privacy</w:t>
      </w:r>
      <w:r w:rsidR="00D26AE9" w:rsidRPr="007F146D">
        <w:rPr>
          <w:rFonts w:ascii="Calibri" w:eastAsia="Calibri" w:hAnsi="Calibri" w:cs="Calibri"/>
          <w:szCs w:val="22"/>
          <w:lang w:val="en-US" w:eastAsia="en-US" w:bidi="en-US"/>
        </w:rPr>
        <w:t>.</w:t>
      </w:r>
    </w:p>
    <w:p w14:paraId="2AC61C4E" w14:textId="2F9C74A0" w:rsidR="00513E9E" w:rsidRPr="007F146D" w:rsidRDefault="00513E9E" w:rsidP="0029790B">
      <w:pPr>
        <w:pStyle w:val="Paragraphedeliste"/>
        <w:numPr>
          <w:ilvl w:val="0"/>
          <w:numId w:val="13"/>
        </w:numPr>
        <w:autoSpaceDN w:val="0"/>
        <w:spacing w:before="0" w:after="0" w:line="240" w:lineRule="auto"/>
        <w:rPr>
          <w:rFonts w:ascii="Calibri" w:eastAsia="Calibri" w:hAnsi="Calibri" w:cs="Calibri"/>
          <w:szCs w:val="22"/>
          <w:lang w:val="en-US" w:eastAsia="en-US" w:bidi="en-US"/>
        </w:rPr>
      </w:pPr>
      <w:r w:rsidRPr="007F146D">
        <w:rPr>
          <w:rFonts w:ascii="Calibri" w:eastAsia="Calibri" w:hAnsi="Calibri" w:cs="Calibri"/>
          <w:szCs w:val="22"/>
          <w:lang w:val="en-US" w:eastAsia="en-US" w:bidi="en-US"/>
        </w:rPr>
        <w:t>Setting out anticipated disciplinary action in the event of a breach of the remote work agreement and/or policy</w:t>
      </w:r>
      <w:r w:rsidR="00D26AE9" w:rsidRPr="007F146D">
        <w:rPr>
          <w:rFonts w:ascii="Calibri" w:eastAsia="Calibri" w:hAnsi="Calibri" w:cs="Calibri"/>
          <w:szCs w:val="22"/>
          <w:lang w:val="en-US" w:eastAsia="en-US" w:bidi="en-US"/>
        </w:rPr>
        <w:t>.</w:t>
      </w:r>
      <w:r w:rsidRPr="007F146D">
        <w:rPr>
          <w:rFonts w:ascii="Calibri" w:eastAsia="Calibri" w:hAnsi="Calibri" w:cs="Calibri"/>
          <w:szCs w:val="22"/>
          <w:lang w:val="en-US" w:eastAsia="en-US" w:bidi="en-US"/>
        </w:rPr>
        <w:t xml:space="preserve"> </w:t>
      </w:r>
    </w:p>
    <w:p w14:paraId="0D38AB2A" w14:textId="77777777" w:rsidR="00513E9E" w:rsidRPr="007F146D" w:rsidRDefault="00513E9E" w:rsidP="0029790B">
      <w:pPr>
        <w:pStyle w:val="Paragraphedeliste"/>
        <w:numPr>
          <w:ilvl w:val="0"/>
          <w:numId w:val="13"/>
        </w:numPr>
        <w:autoSpaceDN w:val="0"/>
        <w:spacing w:before="0" w:after="0" w:line="240" w:lineRule="auto"/>
        <w:rPr>
          <w:rFonts w:ascii="Calibri" w:eastAsia="Calibri" w:hAnsi="Calibri" w:cs="Calibri"/>
          <w:szCs w:val="22"/>
          <w:lang w:val="en-US" w:eastAsia="en-US" w:bidi="en-US"/>
        </w:rPr>
      </w:pPr>
      <w:r w:rsidRPr="007F146D">
        <w:rPr>
          <w:rFonts w:ascii="Calibri" w:eastAsia="Calibri" w:hAnsi="Calibri" w:cs="Calibri"/>
          <w:szCs w:val="22"/>
          <w:lang w:val="en-US" w:eastAsia="en-US" w:bidi="en-US"/>
        </w:rPr>
        <w:t>Providing for the ability to withdraw eligibility for remote work at the employer’s discretion.</w:t>
      </w:r>
    </w:p>
    <w:p w14:paraId="7BAA914E" w14:textId="77777777" w:rsidR="00D41D3C" w:rsidRPr="007F146D" w:rsidRDefault="00D41D3C" w:rsidP="0029790B">
      <w:pPr>
        <w:spacing w:before="0" w:after="0" w:line="240" w:lineRule="auto"/>
        <w:rPr>
          <w:rFonts w:ascii="Calibri" w:eastAsia="Calibri" w:hAnsi="Calibri" w:cs="Calibri"/>
          <w:szCs w:val="22"/>
          <w:lang w:val="en-US" w:eastAsia="en-US" w:bidi="en-US"/>
        </w:rPr>
      </w:pPr>
    </w:p>
    <w:p w14:paraId="0828CAD9" w14:textId="7AA24895" w:rsidR="5976E9AF" w:rsidRPr="007F146D" w:rsidRDefault="5976E9AF">
      <w:pPr>
        <w:rPr>
          <w:lang w:val="en-CA"/>
        </w:rPr>
      </w:pPr>
      <w:r w:rsidRPr="007F146D">
        <w:rPr>
          <w:lang w:val="en-CA"/>
        </w:rPr>
        <w:br w:type="page"/>
      </w:r>
    </w:p>
    <w:p w14:paraId="520B2108" w14:textId="16B7960A" w:rsidR="00513E9E" w:rsidRPr="007F146D" w:rsidRDefault="00513E9E" w:rsidP="0029790B">
      <w:pPr>
        <w:spacing w:before="0" w:after="0" w:line="240" w:lineRule="auto"/>
        <w:rPr>
          <w:rFonts w:ascii="Calibri" w:eastAsia="Calibri" w:hAnsi="Calibri" w:cs="Calibri"/>
          <w:szCs w:val="22"/>
          <w:lang w:val="en-US" w:eastAsia="en-US" w:bidi="en-US"/>
        </w:rPr>
      </w:pPr>
      <w:r w:rsidRPr="007F146D">
        <w:rPr>
          <w:rFonts w:ascii="Calibri" w:eastAsia="Calibri" w:hAnsi="Calibri" w:cs="Calibri"/>
          <w:szCs w:val="22"/>
          <w:lang w:val="en-US" w:eastAsia="en-US" w:bidi="en-US"/>
        </w:rPr>
        <w:lastRenderedPageBreak/>
        <w:t>Things to consider in the policy would include:</w:t>
      </w:r>
    </w:p>
    <w:p w14:paraId="0FFF0148" w14:textId="2C4ADA62" w:rsidR="00513E9E" w:rsidRPr="007F146D" w:rsidRDefault="00513E9E" w:rsidP="0029790B">
      <w:pPr>
        <w:pStyle w:val="Paragraphedeliste"/>
        <w:numPr>
          <w:ilvl w:val="0"/>
          <w:numId w:val="13"/>
        </w:numPr>
        <w:autoSpaceDN w:val="0"/>
        <w:spacing w:before="0" w:after="0" w:line="240" w:lineRule="auto"/>
        <w:rPr>
          <w:rFonts w:ascii="Calibri" w:eastAsia="Calibri" w:hAnsi="Calibri" w:cs="Calibri"/>
          <w:szCs w:val="22"/>
          <w:lang w:val="en-US" w:eastAsia="en-US" w:bidi="en-US"/>
        </w:rPr>
      </w:pPr>
      <w:r w:rsidRPr="007F146D">
        <w:rPr>
          <w:rFonts w:ascii="Calibri" w:eastAsia="Calibri" w:hAnsi="Calibri" w:cs="Calibri"/>
          <w:szCs w:val="22"/>
          <w:lang w:val="en-US" w:eastAsia="en-US" w:bidi="en-US"/>
        </w:rPr>
        <w:t>The workspace: </w:t>
      </w:r>
      <w:r w:rsidR="00A03C49" w:rsidRPr="007F146D">
        <w:rPr>
          <w:rFonts w:ascii="Calibri" w:eastAsia="Calibri" w:hAnsi="Calibri" w:cs="Calibri"/>
          <w:szCs w:val="22"/>
          <w:lang w:val="en-US" w:eastAsia="en-US" w:bidi="en-US"/>
        </w:rPr>
        <w:t xml:space="preserve">could </w:t>
      </w:r>
      <w:r w:rsidRPr="007F146D">
        <w:rPr>
          <w:rFonts w:ascii="Calibri" w:eastAsia="Calibri" w:hAnsi="Calibri" w:cs="Calibri"/>
          <w:szCs w:val="22"/>
          <w:lang w:val="en-US" w:eastAsia="en-US" w:bidi="en-US"/>
        </w:rPr>
        <w:t>address safety inspections by the employee, ergonomics, tripping hazards, etc.</w:t>
      </w:r>
    </w:p>
    <w:p w14:paraId="44E0E4AC" w14:textId="77777777" w:rsidR="00513E9E" w:rsidRPr="007F146D" w:rsidRDefault="00513E9E" w:rsidP="0029790B">
      <w:pPr>
        <w:pStyle w:val="Paragraphedeliste"/>
        <w:numPr>
          <w:ilvl w:val="0"/>
          <w:numId w:val="13"/>
        </w:numPr>
        <w:autoSpaceDN w:val="0"/>
        <w:spacing w:before="0" w:after="0" w:line="240" w:lineRule="auto"/>
        <w:rPr>
          <w:rFonts w:ascii="Calibri" w:eastAsia="Calibri" w:hAnsi="Calibri" w:cs="Calibri"/>
          <w:szCs w:val="22"/>
          <w:lang w:val="en-US" w:eastAsia="en-US" w:bidi="en-US"/>
        </w:rPr>
      </w:pPr>
      <w:r w:rsidRPr="007F146D">
        <w:rPr>
          <w:rFonts w:ascii="Calibri" w:eastAsia="Calibri" w:hAnsi="Calibri" w:cs="Calibri"/>
          <w:szCs w:val="22"/>
          <w:lang w:val="en-US" w:eastAsia="en-US" w:bidi="en-US"/>
        </w:rPr>
        <w:t>Reporting: This would outline means of reporting an illness or injury stemming from a home-based workplace incident.</w:t>
      </w:r>
    </w:p>
    <w:p w14:paraId="02B17933" w14:textId="77777777" w:rsidR="00513E9E" w:rsidRPr="007F146D" w:rsidRDefault="00513E9E" w:rsidP="0029790B">
      <w:pPr>
        <w:pStyle w:val="Paragraphedeliste"/>
        <w:numPr>
          <w:ilvl w:val="0"/>
          <w:numId w:val="13"/>
        </w:numPr>
        <w:autoSpaceDN w:val="0"/>
        <w:spacing w:before="0" w:after="0" w:line="240" w:lineRule="auto"/>
        <w:rPr>
          <w:rFonts w:ascii="Calibri" w:eastAsia="Calibri" w:hAnsi="Calibri" w:cs="Calibri"/>
          <w:szCs w:val="22"/>
          <w:lang w:val="en-US" w:eastAsia="en-US" w:bidi="en-US"/>
        </w:rPr>
      </w:pPr>
      <w:r w:rsidRPr="007F146D">
        <w:rPr>
          <w:rFonts w:ascii="Calibri" w:eastAsia="Calibri" w:hAnsi="Calibri" w:cs="Calibri"/>
          <w:szCs w:val="22"/>
          <w:lang w:val="en-US" w:eastAsia="en-US" w:bidi="en-US"/>
        </w:rPr>
        <w:t>Definition of ‘work time’: Because a worker is in their home, what might constitute ‘work time’ as opposed to ‘personal time’?</w:t>
      </w:r>
    </w:p>
    <w:p w14:paraId="6D833D6A" w14:textId="1A3DC041" w:rsidR="00513E9E" w:rsidRPr="007F146D" w:rsidRDefault="00513E9E" w:rsidP="0029790B">
      <w:pPr>
        <w:pStyle w:val="Paragraphedeliste"/>
        <w:numPr>
          <w:ilvl w:val="0"/>
          <w:numId w:val="13"/>
        </w:numPr>
        <w:autoSpaceDN w:val="0"/>
        <w:spacing w:before="0" w:after="0" w:line="240" w:lineRule="auto"/>
        <w:rPr>
          <w:rFonts w:ascii="Calibri" w:eastAsia="Calibri" w:hAnsi="Calibri" w:cs="Calibri"/>
          <w:szCs w:val="22"/>
          <w:lang w:val="en-US" w:eastAsia="en-US" w:bidi="en-US"/>
        </w:rPr>
      </w:pPr>
      <w:r w:rsidRPr="007F146D">
        <w:rPr>
          <w:rFonts w:ascii="Calibri" w:eastAsia="Calibri" w:hAnsi="Calibri" w:cs="Calibri"/>
          <w:szCs w:val="22"/>
          <w:lang w:val="en-US" w:eastAsia="en-US" w:bidi="en-US"/>
        </w:rPr>
        <w:t>Travel: Consider the reasons a telecommuter might need to travel to the employer’s office as it relates to the employees work obligations</w:t>
      </w:r>
    </w:p>
    <w:p w14:paraId="4E054997" w14:textId="77777777" w:rsidR="00A03C49" w:rsidRPr="008736A8" w:rsidRDefault="00A03C49" w:rsidP="0029790B">
      <w:pPr>
        <w:pStyle w:val="Paragraphedeliste"/>
        <w:autoSpaceDN w:val="0"/>
        <w:spacing w:before="0" w:after="0" w:line="240" w:lineRule="auto"/>
        <w:rPr>
          <w:rFonts w:ascii="Calibri" w:eastAsia="Calibri" w:hAnsi="Calibri" w:cs="Calibri"/>
          <w:szCs w:val="22"/>
          <w:lang w:val="en-US" w:eastAsia="en-US" w:bidi="en-US"/>
        </w:rPr>
      </w:pPr>
    </w:p>
    <w:p w14:paraId="55BFACA6" w14:textId="1C03CAA9" w:rsidR="00513E9E" w:rsidRPr="00A03C49" w:rsidRDefault="00513E9E" w:rsidP="5976E9AF">
      <w:pPr>
        <w:spacing w:before="0" w:after="0" w:line="240" w:lineRule="auto"/>
        <w:jc w:val="center"/>
        <w:rPr>
          <w:rFonts w:ascii="Calibri" w:hAnsi="Calibri" w:cs="Calibri"/>
          <w:i/>
          <w:iCs/>
          <w:color w:val="0070C0"/>
          <w:lang w:val="en-CA"/>
        </w:rPr>
      </w:pPr>
      <w:r w:rsidRPr="5976E9AF">
        <w:rPr>
          <w:rFonts w:ascii="Calibri" w:hAnsi="Calibri" w:cs="Calibri"/>
          <w:i/>
          <w:iCs/>
          <w:color w:val="0070C0"/>
          <w:lang w:val="en-CA"/>
        </w:rPr>
        <w:t>We suggest that you remove the introductory pages when preparing your company’s policy</w:t>
      </w:r>
      <w:r w:rsidR="00D41D3C" w:rsidRPr="5976E9AF">
        <w:rPr>
          <w:rFonts w:ascii="Calibri" w:hAnsi="Calibri" w:cs="Calibri"/>
          <w:i/>
          <w:iCs/>
          <w:color w:val="0070C0"/>
          <w:lang w:val="en-CA"/>
        </w:rPr>
        <w:t>.</w:t>
      </w:r>
    </w:p>
    <w:p w14:paraId="2E7BA3BF" w14:textId="7E2EA803" w:rsidR="5976E9AF" w:rsidRPr="001713B4" w:rsidRDefault="5976E9AF">
      <w:pPr>
        <w:rPr>
          <w:lang w:val="en-CA"/>
        </w:rPr>
      </w:pPr>
      <w:r w:rsidRPr="001713B4">
        <w:rPr>
          <w:lang w:val="en-CA"/>
        </w:rPr>
        <w:br w:type="page"/>
      </w:r>
    </w:p>
    <w:p w14:paraId="41382652" w14:textId="303A50D2" w:rsidR="5976E9AF" w:rsidRDefault="5976E9AF" w:rsidP="5976E9AF">
      <w:pPr>
        <w:spacing w:before="0" w:after="0" w:line="240" w:lineRule="auto"/>
        <w:rPr>
          <w:rFonts w:ascii="Calibri" w:hAnsi="Calibri" w:cs="Calibri"/>
          <w:color w:val="0070C0"/>
          <w:szCs w:val="22"/>
          <w:lang w:val="en-CA"/>
        </w:rPr>
      </w:pPr>
    </w:p>
    <w:p w14:paraId="1113390C" w14:textId="5D8E8B43" w:rsidR="004D65AA" w:rsidRPr="008736A8" w:rsidRDefault="00D41D3C" w:rsidP="5976E9AF">
      <w:pPr>
        <w:pStyle w:val="Handbookparagraph"/>
        <w:jc w:val="center"/>
        <w:rPr>
          <w:rFonts w:ascii="Calibri Light" w:eastAsia="Calibri" w:hAnsi="Calibri Light" w:cs="Calibri Light"/>
          <w:sz w:val="40"/>
          <w:szCs w:val="40"/>
          <w:highlight w:val="lightGray"/>
          <w:lang w:eastAsia="en-US" w:bidi="en-US"/>
        </w:rPr>
      </w:pPr>
      <w:r w:rsidRPr="5976E9AF">
        <w:rPr>
          <w:rFonts w:ascii="Calibri Light" w:eastAsia="Calibri" w:hAnsi="Calibri Light" w:cs="Calibri Light"/>
          <w:sz w:val="40"/>
          <w:szCs w:val="40"/>
          <w:lang w:eastAsia="en-US" w:bidi="en-US"/>
        </w:rPr>
        <w:t>TELE</w:t>
      </w:r>
      <w:r w:rsidR="008736A8" w:rsidRPr="5976E9AF">
        <w:rPr>
          <w:rFonts w:ascii="Calibri Light" w:eastAsia="Calibri" w:hAnsi="Calibri Light" w:cs="Calibri Light"/>
          <w:sz w:val="40"/>
          <w:szCs w:val="40"/>
          <w:lang w:eastAsia="en-US" w:bidi="en-US"/>
        </w:rPr>
        <w:t>COMMUTING</w:t>
      </w:r>
      <w:r w:rsidR="004E1324" w:rsidRPr="5976E9AF">
        <w:rPr>
          <w:rFonts w:ascii="Calibri Light" w:eastAsia="Calibri" w:hAnsi="Calibri Light" w:cs="Calibri Light"/>
          <w:sz w:val="40"/>
          <w:szCs w:val="40"/>
          <w:lang w:eastAsia="en-US" w:bidi="en-US"/>
        </w:rPr>
        <w:t xml:space="preserve"> POLICY</w:t>
      </w:r>
      <w:r w:rsidR="008B0C61" w:rsidRPr="5976E9AF">
        <w:rPr>
          <w:rFonts w:ascii="Calibri Light" w:eastAsia="Calibri" w:hAnsi="Calibri Light" w:cs="Calibri Light"/>
          <w:sz w:val="40"/>
          <w:szCs w:val="40"/>
          <w:lang w:eastAsia="en-US" w:bidi="en-US"/>
        </w:rPr>
        <w:t xml:space="preserve"> </w:t>
      </w:r>
      <w:r w:rsidR="008736A8" w:rsidRPr="5976E9AF">
        <w:rPr>
          <w:rFonts w:ascii="Calibri Light" w:eastAsia="Calibri" w:hAnsi="Calibri Light" w:cs="Calibri Light"/>
          <w:sz w:val="40"/>
          <w:szCs w:val="40"/>
          <w:lang w:eastAsia="en-US" w:bidi="en-US"/>
        </w:rPr>
        <w:t>AND</w:t>
      </w:r>
      <w:r w:rsidR="008B0C61" w:rsidRPr="5976E9AF">
        <w:rPr>
          <w:rFonts w:ascii="Calibri Light" w:eastAsia="Calibri" w:hAnsi="Calibri Light" w:cs="Calibri Light"/>
          <w:sz w:val="40"/>
          <w:szCs w:val="40"/>
          <w:lang w:eastAsia="en-US" w:bidi="en-US"/>
        </w:rPr>
        <w:t xml:space="preserve"> </w:t>
      </w:r>
      <w:r w:rsidR="00AE0CCD" w:rsidRPr="5976E9AF">
        <w:rPr>
          <w:rFonts w:ascii="Calibri Light" w:eastAsia="Calibri" w:hAnsi="Calibri Light" w:cs="Calibri Light"/>
          <w:sz w:val="40"/>
          <w:szCs w:val="40"/>
          <w:lang w:eastAsia="en-US" w:bidi="en-US"/>
        </w:rPr>
        <w:t>PROCEDURE FOR</w:t>
      </w:r>
      <w:r w:rsidR="004E1324" w:rsidRPr="5976E9AF">
        <w:rPr>
          <w:rFonts w:ascii="Calibri Light" w:eastAsia="Calibri" w:hAnsi="Calibri Light" w:cs="Calibri Light"/>
          <w:sz w:val="40"/>
          <w:szCs w:val="40"/>
          <w:lang w:eastAsia="en-US" w:bidi="en-US"/>
        </w:rPr>
        <w:t xml:space="preserve"> </w:t>
      </w:r>
      <w:r w:rsidR="38D6FA41" w:rsidRPr="5976E9AF">
        <w:rPr>
          <w:rFonts w:ascii="Calibri Light" w:eastAsia="Calibri" w:hAnsi="Calibri Light" w:cs="Calibri Light"/>
          <w:sz w:val="40"/>
          <w:szCs w:val="40"/>
          <w:lang w:eastAsia="en-US" w:bidi="en-US"/>
        </w:rPr>
        <w:t xml:space="preserve">     </w:t>
      </w:r>
      <w:r w:rsidR="38D6FA41" w:rsidRPr="5976E9AF">
        <w:rPr>
          <w:rFonts w:ascii="Calibri Light" w:eastAsia="Calibri" w:hAnsi="Calibri Light" w:cs="Calibri Light"/>
          <w:sz w:val="40"/>
          <w:szCs w:val="40"/>
          <w:highlight w:val="lightGray"/>
          <w:lang w:eastAsia="en-US" w:bidi="en-US"/>
        </w:rPr>
        <w:t>N</w:t>
      </w:r>
      <w:r w:rsidR="004E1324" w:rsidRPr="5976E9AF">
        <w:rPr>
          <w:rFonts w:ascii="Calibri Light" w:eastAsia="Calibri" w:hAnsi="Calibri Light" w:cs="Calibri Light"/>
          <w:sz w:val="40"/>
          <w:szCs w:val="40"/>
          <w:highlight w:val="lightGray"/>
          <w:lang w:eastAsia="en-US" w:bidi="en-US"/>
        </w:rPr>
        <w:t>AME OF BUSINESS</w:t>
      </w:r>
    </w:p>
    <w:p w14:paraId="6B9F1F59" w14:textId="77777777" w:rsidR="00B4175E" w:rsidRPr="009501EE" w:rsidRDefault="00B4175E" w:rsidP="0029790B">
      <w:pPr>
        <w:spacing w:before="0" w:after="0" w:line="240" w:lineRule="auto"/>
        <w:rPr>
          <w:rFonts w:ascii="Arial Narrow" w:hAnsi="Arial Narrow"/>
          <w:szCs w:val="22"/>
          <w:lang w:val="en-CA"/>
        </w:rPr>
      </w:pPr>
    </w:p>
    <w:p w14:paraId="2FB2D4F1" w14:textId="6342B21C" w:rsidR="00F26860" w:rsidRPr="0023117E" w:rsidRDefault="00CA3A63" w:rsidP="0029790B">
      <w:pPr>
        <w:spacing w:before="0" w:after="0" w:line="240" w:lineRule="auto"/>
        <w:rPr>
          <w:rFonts w:ascii="Calibri Light" w:eastAsia="Calibri Light" w:hAnsi="Calibri Light" w:cs="Calibri Light"/>
          <w:b/>
          <w:bCs/>
          <w:iCs/>
          <w:sz w:val="28"/>
          <w:szCs w:val="28"/>
          <w:lang w:val="en-US" w:eastAsia="en-US" w:bidi="en-US"/>
        </w:rPr>
      </w:pPr>
      <w:r w:rsidRPr="0023117E">
        <w:rPr>
          <w:rFonts w:ascii="Calibri Light" w:eastAsia="Calibri Light" w:hAnsi="Calibri Light" w:cs="Calibri Light"/>
          <w:b/>
          <w:bCs/>
          <w:iCs/>
          <w:sz w:val="28"/>
          <w:szCs w:val="28"/>
          <w:lang w:val="en-US" w:eastAsia="en-US" w:bidi="en-US"/>
        </w:rPr>
        <w:t>Purpose</w:t>
      </w:r>
    </w:p>
    <w:p w14:paraId="56B415D8" w14:textId="77777777" w:rsidR="00CA3A63" w:rsidRPr="0023117E" w:rsidRDefault="00CA3A63" w:rsidP="0029790B">
      <w:pPr>
        <w:spacing w:before="0" w:after="0" w:line="240" w:lineRule="auto"/>
        <w:rPr>
          <w:rFonts w:ascii="Calibri" w:eastAsia="Calibri" w:hAnsi="Calibri" w:cs="Calibri"/>
          <w:szCs w:val="22"/>
          <w:lang w:val="en-US" w:eastAsia="en-US" w:bidi="en-US"/>
        </w:rPr>
      </w:pPr>
    </w:p>
    <w:p w14:paraId="5C60B12D" w14:textId="691EA502" w:rsidR="000F25ED" w:rsidRPr="0023117E" w:rsidRDefault="001D0126" w:rsidP="0029790B">
      <w:pPr>
        <w:spacing w:before="0" w:after="0" w:line="240" w:lineRule="auto"/>
        <w:rPr>
          <w:rFonts w:ascii="Calibri" w:eastAsia="Calibri" w:hAnsi="Calibri" w:cs="Calibri"/>
          <w:szCs w:val="22"/>
          <w:lang w:val="en-US" w:eastAsia="en-US" w:bidi="en-US"/>
        </w:rPr>
      </w:pPr>
      <w:r w:rsidRPr="00B622DF">
        <w:rPr>
          <w:rFonts w:ascii="Calibri" w:eastAsia="Calibri" w:hAnsi="Calibri" w:cs="Calibri"/>
          <w:szCs w:val="22"/>
          <w:shd w:val="clear" w:color="auto" w:fill="D9D9D9" w:themeFill="background1" w:themeFillShade="D9"/>
          <w:lang w:val="en-US" w:eastAsia="en-US" w:bidi="en-US"/>
        </w:rPr>
        <w:t>Name of business</w:t>
      </w:r>
      <w:r w:rsidRPr="0023117E">
        <w:rPr>
          <w:rFonts w:ascii="Calibri" w:eastAsia="Calibri" w:hAnsi="Calibri" w:cs="Calibri"/>
          <w:szCs w:val="22"/>
          <w:lang w:val="en-US" w:eastAsia="en-US" w:bidi="en-US"/>
        </w:rPr>
        <w:t xml:space="preserve"> </w:t>
      </w:r>
      <w:r w:rsidR="00CA3A63" w:rsidRPr="0023117E">
        <w:rPr>
          <w:rFonts w:ascii="Calibri" w:eastAsia="Calibri" w:hAnsi="Calibri" w:cs="Calibri"/>
          <w:szCs w:val="22"/>
          <w:lang w:val="en-US" w:eastAsia="en-US" w:bidi="en-US"/>
        </w:rPr>
        <w:t>considers telecommuting to be a viable, flexible work option when both the employee and the job are suited to such an arrangement. Telecommuting may be appropriate for some employees and jobs but not for others.</w:t>
      </w:r>
    </w:p>
    <w:p w14:paraId="10B7DA6E" w14:textId="77777777" w:rsidR="00CA3A63" w:rsidRPr="0023117E" w:rsidRDefault="00CA3A63" w:rsidP="0029790B">
      <w:pPr>
        <w:spacing w:before="0" w:after="0" w:line="240" w:lineRule="auto"/>
        <w:rPr>
          <w:rFonts w:ascii="Calibri" w:eastAsia="Calibri" w:hAnsi="Calibri" w:cs="Calibri"/>
          <w:szCs w:val="22"/>
          <w:lang w:val="en-US" w:eastAsia="en-US" w:bidi="en-US"/>
        </w:rPr>
      </w:pPr>
    </w:p>
    <w:p w14:paraId="4C5CB317" w14:textId="4FC6D959" w:rsidR="00CA3A63" w:rsidRPr="0023117E" w:rsidRDefault="00CA3A63" w:rsidP="0029790B">
      <w:pPr>
        <w:spacing w:before="0" w:after="0" w:line="240" w:lineRule="auto"/>
        <w:rPr>
          <w:rFonts w:ascii="Calibri" w:eastAsia="Calibri" w:hAnsi="Calibri" w:cs="Calibri"/>
          <w:szCs w:val="22"/>
          <w:lang w:val="en-US" w:eastAsia="en-US" w:bidi="en-US"/>
        </w:rPr>
      </w:pPr>
      <w:r w:rsidRPr="0023117E">
        <w:rPr>
          <w:rFonts w:ascii="Calibri" w:eastAsia="Calibri" w:hAnsi="Calibri" w:cs="Calibri"/>
          <w:szCs w:val="22"/>
          <w:lang w:val="en-US" w:eastAsia="en-US" w:bidi="en-US"/>
        </w:rPr>
        <w:t>The purpose of this procedure is to:</w:t>
      </w:r>
    </w:p>
    <w:p w14:paraId="1B4F6448" w14:textId="46F18B42" w:rsidR="00CA3A63" w:rsidRPr="0023117E" w:rsidRDefault="00CA3A63" w:rsidP="5976E9AF">
      <w:pPr>
        <w:pStyle w:val="Paragraphedeliste"/>
        <w:numPr>
          <w:ilvl w:val="0"/>
          <w:numId w:val="1"/>
        </w:numPr>
        <w:spacing w:before="0" w:after="0" w:line="240" w:lineRule="auto"/>
        <w:rPr>
          <w:szCs w:val="22"/>
          <w:lang w:val="en-US" w:eastAsia="en-US" w:bidi="en-US"/>
        </w:rPr>
      </w:pPr>
      <w:r w:rsidRPr="5976E9AF">
        <w:rPr>
          <w:rFonts w:ascii="Calibri" w:eastAsia="Calibri" w:hAnsi="Calibri" w:cs="Calibri"/>
          <w:lang w:val="en-US" w:eastAsia="en-US" w:bidi="en-US"/>
        </w:rPr>
        <w:t>Provide guidelines for employees while working away from the office.</w:t>
      </w:r>
    </w:p>
    <w:p w14:paraId="660773C7" w14:textId="5177FE5C" w:rsidR="00CA3A63" w:rsidRPr="0023117E" w:rsidRDefault="00CA3A63" w:rsidP="5976E9AF">
      <w:pPr>
        <w:pStyle w:val="Paragraphedeliste"/>
        <w:numPr>
          <w:ilvl w:val="0"/>
          <w:numId w:val="1"/>
        </w:numPr>
        <w:spacing w:before="0" w:after="0" w:line="240" w:lineRule="auto"/>
        <w:rPr>
          <w:szCs w:val="22"/>
          <w:lang w:val="en-US" w:eastAsia="en-US" w:bidi="en-US"/>
        </w:rPr>
      </w:pPr>
      <w:r w:rsidRPr="5976E9AF">
        <w:rPr>
          <w:rFonts w:ascii="Calibri" w:eastAsia="Calibri" w:hAnsi="Calibri" w:cs="Calibri"/>
          <w:lang w:val="en-US" w:eastAsia="en-US" w:bidi="en-US"/>
        </w:rPr>
        <w:t xml:space="preserve">Outline and apply the requirements of home or temporary workspaces as they pertain to relevant </w:t>
      </w:r>
      <w:r w:rsidR="00B14EB5" w:rsidRPr="5976E9AF">
        <w:rPr>
          <w:rFonts w:ascii="Calibri" w:eastAsia="Calibri" w:hAnsi="Calibri" w:cs="Calibri"/>
          <w:lang w:val="en-US" w:eastAsia="en-US" w:bidi="en-US"/>
        </w:rPr>
        <w:t>health and safety legislation guidelines.</w:t>
      </w:r>
    </w:p>
    <w:p w14:paraId="0365FA80" w14:textId="77777777" w:rsidR="00B14EB5" w:rsidRPr="0023117E" w:rsidRDefault="00B14EB5" w:rsidP="0029790B">
      <w:pPr>
        <w:spacing w:before="0" w:after="0" w:line="240" w:lineRule="auto"/>
        <w:rPr>
          <w:rFonts w:ascii="Arial Narrow" w:hAnsi="Arial Narrow"/>
          <w:szCs w:val="22"/>
          <w:lang w:val="en-CA"/>
        </w:rPr>
      </w:pPr>
    </w:p>
    <w:p w14:paraId="7A0D3397" w14:textId="67811074" w:rsidR="00B14EB5" w:rsidRPr="0023117E" w:rsidRDefault="00B14EB5" w:rsidP="0029790B">
      <w:pPr>
        <w:spacing w:before="0" w:after="0" w:line="240" w:lineRule="auto"/>
        <w:rPr>
          <w:rFonts w:ascii="Calibri Light" w:eastAsia="Calibri Light" w:hAnsi="Calibri Light" w:cs="Calibri Light"/>
          <w:b/>
          <w:bCs/>
          <w:sz w:val="28"/>
          <w:szCs w:val="28"/>
          <w:lang w:val="en-US" w:eastAsia="en-US" w:bidi="en-US"/>
        </w:rPr>
      </w:pPr>
      <w:r w:rsidRPr="0023117E">
        <w:rPr>
          <w:rFonts w:ascii="Calibri Light" w:eastAsia="Calibri Light" w:hAnsi="Calibri Light" w:cs="Calibri Light"/>
          <w:b/>
          <w:bCs/>
          <w:sz w:val="28"/>
          <w:szCs w:val="28"/>
          <w:lang w:val="en-US" w:eastAsia="en-US" w:bidi="en-US"/>
        </w:rPr>
        <w:t>Procedure</w:t>
      </w:r>
    </w:p>
    <w:p w14:paraId="0479F47A" w14:textId="77777777" w:rsidR="000F25ED" w:rsidRPr="00AB7394" w:rsidRDefault="000F25ED" w:rsidP="0029790B">
      <w:pPr>
        <w:spacing w:before="0" w:after="0" w:line="240" w:lineRule="auto"/>
        <w:rPr>
          <w:rFonts w:ascii="Arial Narrow" w:hAnsi="Arial Narrow"/>
          <w:szCs w:val="22"/>
          <w:lang w:val="en-CA"/>
        </w:rPr>
      </w:pPr>
    </w:p>
    <w:p w14:paraId="17D4C5DB" w14:textId="279799F2" w:rsidR="00B14EB5" w:rsidRPr="0023117E" w:rsidRDefault="00B14EB5" w:rsidP="0029790B">
      <w:pPr>
        <w:pStyle w:val="Paragraphedeliste"/>
        <w:numPr>
          <w:ilvl w:val="0"/>
          <w:numId w:val="13"/>
        </w:numPr>
        <w:autoSpaceDN w:val="0"/>
        <w:spacing w:before="0" w:after="0" w:line="240" w:lineRule="auto"/>
        <w:rPr>
          <w:rFonts w:ascii="Calibri" w:hAnsi="Calibri" w:cs="Calibri"/>
          <w:szCs w:val="22"/>
          <w:lang w:val="en-CA"/>
        </w:rPr>
      </w:pPr>
      <w:r w:rsidRPr="0023117E">
        <w:rPr>
          <w:rFonts w:ascii="Calibri" w:hAnsi="Calibri" w:cs="Calibri"/>
          <w:szCs w:val="22"/>
          <w:lang w:val="en-CA"/>
        </w:rPr>
        <w:t>Wit</w:t>
      </w:r>
      <w:r w:rsidR="0032482B" w:rsidRPr="0023117E">
        <w:rPr>
          <w:rFonts w:ascii="Calibri" w:hAnsi="Calibri" w:cs="Calibri"/>
          <w:szCs w:val="22"/>
          <w:lang w:val="en-CA"/>
        </w:rPr>
        <w:t>h the approval of the relevant m</w:t>
      </w:r>
      <w:r w:rsidRPr="0023117E">
        <w:rPr>
          <w:rFonts w:ascii="Calibri" w:hAnsi="Calibri" w:cs="Calibri"/>
          <w:szCs w:val="22"/>
          <w:lang w:val="en-CA"/>
        </w:rPr>
        <w:t xml:space="preserve">anager, </w:t>
      </w:r>
      <w:r w:rsidR="009501EE">
        <w:rPr>
          <w:rFonts w:ascii="Calibri" w:hAnsi="Calibri" w:cs="Calibri"/>
          <w:szCs w:val="22"/>
          <w:highlight w:val="lightGray"/>
          <w:lang w:val="en-CA"/>
        </w:rPr>
        <w:t>n</w:t>
      </w:r>
      <w:r w:rsidRPr="0023117E">
        <w:rPr>
          <w:rFonts w:ascii="Calibri" w:hAnsi="Calibri" w:cs="Calibri"/>
          <w:szCs w:val="22"/>
          <w:highlight w:val="lightGray"/>
          <w:lang w:val="en-CA"/>
        </w:rPr>
        <w:t>ame of business</w:t>
      </w:r>
      <w:r w:rsidRPr="0023117E">
        <w:rPr>
          <w:rFonts w:ascii="Calibri" w:hAnsi="Calibri" w:cs="Calibri"/>
          <w:caps/>
          <w:szCs w:val="22"/>
          <w:lang w:val="en-CA"/>
        </w:rPr>
        <w:t xml:space="preserve"> </w:t>
      </w:r>
      <w:r w:rsidR="001D0126" w:rsidRPr="0023117E">
        <w:rPr>
          <w:rFonts w:ascii="Calibri" w:hAnsi="Calibri" w:cs="Calibri"/>
          <w:szCs w:val="22"/>
          <w:lang w:val="en-CA"/>
        </w:rPr>
        <w:t>may permit some e</w:t>
      </w:r>
      <w:r w:rsidRPr="0023117E">
        <w:rPr>
          <w:rFonts w:ascii="Calibri" w:hAnsi="Calibri" w:cs="Calibri"/>
          <w:szCs w:val="22"/>
          <w:lang w:val="en-CA"/>
        </w:rPr>
        <w:t xml:space="preserve">mployees to telecommute on a temporary basis if their role requires regular travel to meet with clients or vendors and during extraordinary circumstances. </w:t>
      </w:r>
    </w:p>
    <w:p w14:paraId="5B04D9BD" w14:textId="5799ABF3" w:rsidR="00B14EB5" w:rsidRPr="0023117E" w:rsidRDefault="00EA5E71" w:rsidP="0029790B">
      <w:pPr>
        <w:pStyle w:val="Paragraphedeliste"/>
        <w:numPr>
          <w:ilvl w:val="0"/>
          <w:numId w:val="13"/>
        </w:numPr>
        <w:autoSpaceDN w:val="0"/>
        <w:spacing w:before="0" w:after="0" w:line="240" w:lineRule="auto"/>
        <w:rPr>
          <w:rFonts w:ascii="Calibri" w:hAnsi="Calibri" w:cs="Calibri"/>
          <w:szCs w:val="22"/>
          <w:lang w:val="en-CA"/>
        </w:rPr>
      </w:pPr>
      <w:r w:rsidRPr="0023117E">
        <w:rPr>
          <w:rFonts w:ascii="Calibri" w:hAnsi="Calibri" w:cs="Calibri"/>
          <w:szCs w:val="22"/>
          <w:lang w:val="en-CA"/>
        </w:rPr>
        <w:t xml:space="preserve">It is the expectation of </w:t>
      </w:r>
      <w:r w:rsidR="009501EE">
        <w:rPr>
          <w:rFonts w:ascii="Calibri" w:hAnsi="Calibri" w:cs="Calibri"/>
          <w:szCs w:val="22"/>
          <w:highlight w:val="lightGray"/>
          <w:lang w:val="en-CA"/>
        </w:rPr>
        <w:t>n</w:t>
      </w:r>
      <w:r w:rsidR="00B14EB5" w:rsidRPr="0023117E">
        <w:rPr>
          <w:rFonts w:ascii="Calibri" w:hAnsi="Calibri" w:cs="Calibri"/>
          <w:szCs w:val="22"/>
          <w:highlight w:val="lightGray"/>
          <w:lang w:val="en-CA"/>
        </w:rPr>
        <w:t>ame of business</w:t>
      </w:r>
      <w:r w:rsidR="00B14EB5" w:rsidRPr="0023117E">
        <w:rPr>
          <w:rFonts w:ascii="Calibri" w:hAnsi="Calibri" w:cs="Calibri"/>
          <w:caps/>
          <w:szCs w:val="22"/>
          <w:lang w:val="en-CA"/>
        </w:rPr>
        <w:t xml:space="preserve"> </w:t>
      </w:r>
      <w:r w:rsidR="00B14EB5" w:rsidRPr="0023117E">
        <w:rPr>
          <w:rFonts w:ascii="Calibri" w:hAnsi="Calibri" w:cs="Calibri"/>
          <w:szCs w:val="22"/>
          <w:lang w:val="en-CA"/>
        </w:rPr>
        <w:t xml:space="preserve">that the employee will properly secure all assets and any confidential information that they have in their possession and are using on behalf of </w:t>
      </w:r>
      <w:r w:rsidR="009501EE">
        <w:rPr>
          <w:rFonts w:ascii="Calibri" w:hAnsi="Calibri" w:cs="Calibri"/>
          <w:szCs w:val="22"/>
          <w:highlight w:val="lightGray"/>
          <w:lang w:val="en-CA"/>
        </w:rPr>
        <w:t>n</w:t>
      </w:r>
      <w:r w:rsidR="00B14EB5" w:rsidRPr="0023117E">
        <w:rPr>
          <w:rFonts w:ascii="Calibri" w:hAnsi="Calibri" w:cs="Calibri"/>
          <w:szCs w:val="22"/>
          <w:highlight w:val="lightGray"/>
          <w:lang w:val="en-CA"/>
        </w:rPr>
        <w:t>ame of business</w:t>
      </w:r>
      <w:r w:rsidR="00B14EB5" w:rsidRPr="0023117E">
        <w:rPr>
          <w:rFonts w:ascii="Calibri" w:hAnsi="Calibri" w:cs="Calibri"/>
          <w:szCs w:val="22"/>
          <w:lang w:val="en-CA"/>
        </w:rPr>
        <w:t>.</w:t>
      </w:r>
      <w:r w:rsidR="00B14EB5" w:rsidRPr="0023117E">
        <w:rPr>
          <w:rFonts w:ascii="Calibri" w:hAnsi="Calibri" w:cs="Calibri"/>
          <w:caps/>
          <w:szCs w:val="22"/>
          <w:lang w:val="en-CA"/>
        </w:rPr>
        <w:t xml:space="preserve"> </w:t>
      </w:r>
    </w:p>
    <w:p w14:paraId="04EEB0C3" w14:textId="12DDF3E4" w:rsidR="00B14EB5" w:rsidRPr="0023117E" w:rsidRDefault="00B14EB5" w:rsidP="0029790B">
      <w:pPr>
        <w:pStyle w:val="Paragraphedeliste"/>
        <w:numPr>
          <w:ilvl w:val="0"/>
          <w:numId w:val="13"/>
        </w:numPr>
        <w:autoSpaceDN w:val="0"/>
        <w:spacing w:before="0" w:after="0" w:line="240" w:lineRule="auto"/>
        <w:rPr>
          <w:rFonts w:ascii="Calibri" w:hAnsi="Calibri" w:cs="Calibri"/>
          <w:szCs w:val="22"/>
          <w:lang w:val="en-CA"/>
        </w:rPr>
      </w:pPr>
      <w:r w:rsidRPr="0023117E">
        <w:rPr>
          <w:rFonts w:ascii="Calibri" w:hAnsi="Calibri" w:cs="Calibri"/>
          <w:szCs w:val="22"/>
          <w:highlight w:val="lightGray"/>
          <w:lang w:val="en-CA"/>
        </w:rPr>
        <w:t>Name of business</w:t>
      </w:r>
      <w:r w:rsidRPr="0023117E">
        <w:rPr>
          <w:rFonts w:ascii="Calibri" w:hAnsi="Calibri" w:cs="Calibri"/>
          <w:caps/>
          <w:szCs w:val="22"/>
          <w:lang w:val="en-CA"/>
        </w:rPr>
        <w:t xml:space="preserve"> </w:t>
      </w:r>
      <w:r w:rsidRPr="0023117E">
        <w:rPr>
          <w:rFonts w:ascii="Calibri" w:hAnsi="Calibri" w:cs="Calibri"/>
          <w:szCs w:val="22"/>
          <w:lang w:val="en-CA"/>
        </w:rPr>
        <w:t xml:space="preserve">will provide the necessary tools for the employee to telecommute, but there is an expectation that the employee will take all necessary steps to ensure that their workspace is free from any physical hazards and will be set up such that it </w:t>
      </w:r>
      <w:r w:rsidR="00EA5E71" w:rsidRPr="0023117E">
        <w:rPr>
          <w:rFonts w:ascii="Calibri" w:hAnsi="Calibri" w:cs="Calibri"/>
          <w:szCs w:val="22"/>
          <w:lang w:val="en-CA"/>
        </w:rPr>
        <w:t>will prevent any i</w:t>
      </w:r>
      <w:r w:rsidRPr="0023117E">
        <w:rPr>
          <w:rFonts w:ascii="Calibri" w:hAnsi="Calibri" w:cs="Calibri"/>
          <w:szCs w:val="22"/>
          <w:lang w:val="en-CA"/>
        </w:rPr>
        <w:t>njury to the employee.</w:t>
      </w:r>
    </w:p>
    <w:p w14:paraId="53FFD87E" w14:textId="77777777" w:rsidR="00B14EB5" w:rsidRPr="0023117E" w:rsidRDefault="00B14EB5" w:rsidP="0029790B">
      <w:pPr>
        <w:pStyle w:val="Paragraphedeliste"/>
        <w:numPr>
          <w:ilvl w:val="0"/>
          <w:numId w:val="13"/>
        </w:numPr>
        <w:autoSpaceDN w:val="0"/>
        <w:spacing w:before="0" w:after="0" w:line="240" w:lineRule="auto"/>
        <w:rPr>
          <w:rFonts w:ascii="Calibri" w:hAnsi="Calibri" w:cs="Calibri"/>
          <w:szCs w:val="22"/>
          <w:lang w:val="en-CA"/>
        </w:rPr>
      </w:pPr>
      <w:r w:rsidRPr="0023117E">
        <w:rPr>
          <w:rFonts w:ascii="Calibri" w:hAnsi="Calibri" w:cs="Calibri"/>
          <w:szCs w:val="22"/>
          <w:lang w:val="en-CA"/>
        </w:rPr>
        <w:t>Specific considerations for setting up the remote workspace should include:</w:t>
      </w:r>
    </w:p>
    <w:p w14:paraId="192147B2" w14:textId="77777777" w:rsidR="00B14EB5" w:rsidRPr="0023117E" w:rsidRDefault="00B14EB5" w:rsidP="0029790B">
      <w:pPr>
        <w:pStyle w:val="Paragraphedeliste"/>
        <w:numPr>
          <w:ilvl w:val="0"/>
          <w:numId w:val="14"/>
        </w:numPr>
        <w:autoSpaceDN w:val="0"/>
        <w:spacing w:before="0" w:after="0" w:line="240" w:lineRule="auto"/>
        <w:rPr>
          <w:rFonts w:ascii="Calibri" w:hAnsi="Calibri" w:cs="Calibri"/>
          <w:szCs w:val="22"/>
          <w:lang w:val="en-CA"/>
        </w:rPr>
      </w:pPr>
      <w:r w:rsidRPr="0023117E">
        <w:rPr>
          <w:rFonts w:ascii="Calibri" w:hAnsi="Calibri" w:cs="Calibri"/>
          <w:szCs w:val="22"/>
          <w:lang w:val="en-CA"/>
        </w:rPr>
        <w:t>A workspace that is easily accessible without physical hazards within or on route to the workspace.</w:t>
      </w:r>
    </w:p>
    <w:p w14:paraId="4BBD0476" w14:textId="19A70047" w:rsidR="00722910" w:rsidRPr="0023117E" w:rsidRDefault="00B14EB5" w:rsidP="0029790B">
      <w:pPr>
        <w:pStyle w:val="Paragraphedeliste"/>
        <w:numPr>
          <w:ilvl w:val="0"/>
          <w:numId w:val="14"/>
        </w:numPr>
        <w:autoSpaceDN w:val="0"/>
        <w:spacing w:before="0" w:after="0" w:line="240" w:lineRule="auto"/>
        <w:rPr>
          <w:rFonts w:ascii="Calibri" w:hAnsi="Calibri" w:cs="Calibri"/>
          <w:szCs w:val="22"/>
          <w:lang w:val="en-CA"/>
        </w:rPr>
      </w:pPr>
      <w:r w:rsidRPr="0023117E">
        <w:rPr>
          <w:rFonts w:ascii="Calibri" w:hAnsi="Calibri" w:cs="Calibri"/>
          <w:szCs w:val="22"/>
          <w:lang w:val="en-CA"/>
        </w:rPr>
        <w:t xml:space="preserve">Proper ergonomic setup of the workspace to avoid any repetitive strain injuries. </w:t>
      </w:r>
    </w:p>
    <w:p w14:paraId="3F60FCE2" w14:textId="36950380" w:rsidR="00722910" w:rsidRPr="0023117E" w:rsidRDefault="00722910" w:rsidP="0029790B">
      <w:pPr>
        <w:pStyle w:val="Handbookparagraph"/>
        <w:numPr>
          <w:ilvl w:val="0"/>
          <w:numId w:val="21"/>
        </w:numPr>
        <w:spacing w:before="0" w:line="240" w:lineRule="auto"/>
        <w:rPr>
          <w:rFonts w:ascii="Calibri" w:hAnsi="Calibri" w:cs="Calibri"/>
          <w:color w:val="0070C0"/>
          <w:sz w:val="22"/>
          <w:szCs w:val="20"/>
        </w:rPr>
      </w:pPr>
      <w:r w:rsidRPr="0023117E">
        <w:rPr>
          <w:rFonts w:ascii="Calibri" w:hAnsi="Calibri" w:cs="Calibri"/>
          <w:sz w:val="22"/>
          <w:szCs w:val="22"/>
          <w:highlight w:val="lightGray"/>
        </w:rPr>
        <w:t>Name of business</w:t>
      </w:r>
      <w:r w:rsidRPr="0023117E">
        <w:rPr>
          <w:rFonts w:ascii="Calibri" w:hAnsi="Calibri" w:cs="Calibri"/>
          <w:caps/>
          <w:sz w:val="22"/>
          <w:szCs w:val="22"/>
        </w:rPr>
        <w:t xml:space="preserve"> </w:t>
      </w:r>
      <w:r w:rsidRPr="0023117E">
        <w:rPr>
          <w:rFonts w:ascii="Calibri" w:hAnsi="Calibri" w:cs="Calibri"/>
          <w:sz w:val="22"/>
          <w:szCs w:val="20"/>
        </w:rPr>
        <w:t>will reimburse the employee for business-related expenses, such as telecommunications costs (telephone, internet, etc.) that are reasonably incurred in carrying out the employee's job.</w:t>
      </w:r>
    </w:p>
    <w:p w14:paraId="7AC49D52" w14:textId="77777777" w:rsidR="00CF6D08" w:rsidRPr="0023117E" w:rsidRDefault="00CF6D08" w:rsidP="0029790B">
      <w:pPr>
        <w:pStyle w:val="Paragraphedeliste"/>
        <w:numPr>
          <w:ilvl w:val="0"/>
          <w:numId w:val="17"/>
        </w:numPr>
        <w:autoSpaceDN w:val="0"/>
        <w:spacing w:before="0" w:after="0" w:line="240" w:lineRule="auto"/>
        <w:rPr>
          <w:rFonts w:ascii="Calibri" w:hAnsi="Calibri" w:cs="Calibri"/>
          <w:szCs w:val="22"/>
          <w:lang w:val="en-CA"/>
        </w:rPr>
      </w:pPr>
      <w:r w:rsidRPr="0023117E">
        <w:rPr>
          <w:rFonts w:ascii="Calibri" w:hAnsi="Calibri" w:cs="Calibri"/>
          <w:szCs w:val="22"/>
          <w:lang w:val="en-CA"/>
        </w:rPr>
        <w:t xml:space="preserve">The employee is committed to their normal hours of work and to performing their work efficiently and diligently. </w:t>
      </w:r>
    </w:p>
    <w:p w14:paraId="0F29AB93" w14:textId="00ED9600" w:rsidR="00CF6D08" w:rsidRPr="0023117E" w:rsidRDefault="001D0126" w:rsidP="0029790B">
      <w:pPr>
        <w:pStyle w:val="Paragraphedeliste"/>
        <w:numPr>
          <w:ilvl w:val="0"/>
          <w:numId w:val="17"/>
        </w:numPr>
        <w:autoSpaceDN w:val="0"/>
        <w:spacing w:before="0" w:after="0" w:line="240" w:lineRule="auto"/>
        <w:rPr>
          <w:rFonts w:ascii="Calibri" w:hAnsi="Calibri" w:cs="Calibri"/>
          <w:szCs w:val="22"/>
          <w:lang w:val="en-CA"/>
        </w:rPr>
      </w:pPr>
      <w:r w:rsidRPr="0023117E">
        <w:rPr>
          <w:rFonts w:ascii="Calibri" w:hAnsi="Calibri" w:cs="Calibri"/>
          <w:szCs w:val="22"/>
          <w:lang w:val="en-CA"/>
        </w:rPr>
        <w:t>Telecommuting does</w:t>
      </w:r>
      <w:r w:rsidR="00CF6D08" w:rsidRPr="0023117E">
        <w:rPr>
          <w:rFonts w:ascii="Calibri" w:hAnsi="Calibri" w:cs="Calibri"/>
          <w:szCs w:val="22"/>
          <w:lang w:val="en-CA"/>
        </w:rPr>
        <w:t xml:space="preserve"> </w:t>
      </w:r>
      <w:r w:rsidRPr="0023117E">
        <w:rPr>
          <w:rFonts w:ascii="Calibri" w:hAnsi="Calibri" w:cs="Calibri"/>
          <w:szCs w:val="22"/>
          <w:lang w:val="en-CA"/>
        </w:rPr>
        <w:t>not change</w:t>
      </w:r>
      <w:r w:rsidR="00EA5E71" w:rsidRPr="0023117E">
        <w:rPr>
          <w:rFonts w:ascii="Calibri" w:hAnsi="Calibri" w:cs="Calibri"/>
          <w:szCs w:val="22"/>
          <w:lang w:val="en-CA"/>
        </w:rPr>
        <w:t xml:space="preserve"> the number of hours worked </w:t>
      </w:r>
      <w:r w:rsidR="00CF6D08" w:rsidRPr="0023117E">
        <w:rPr>
          <w:rFonts w:ascii="Calibri" w:hAnsi="Calibri" w:cs="Calibri"/>
          <w:szCs w:val="22"/>
          <w:lang w:val="en-CA"/>
        </w:rPr>
        <w:t xml:space="preserve">regularly </w:t>
      </w:r>
      <w:r w:rsidRPr="0023117E">
        <w:rPr>
          <w:rFonts w:ascii="Calibri" w:hAnsi="Calibri" w:cs="Calibri"/>
          <w:szCs w:val="22"/>
          <w:lang w:val="en-CA"/>
        </w:rPr>
        <w:t>under the</w:t>
      </w:r>
      <w:r w:rsidR="00CF6D08" w:rsidRPr="0023117E">
        <w:rPr>
          <w:rFonts w:ascii="Calibri" w:hAnsi="Calibri" w:cs="Calibri"/>
          <w:szCs w:val="22"/>
          <w:lang w:val="en-CA"/>
        </w:rPr>
        <w:t xml:space="preserve"> employment contract.</w:t>
      </w:r>
    </w:p>
    <w:p w14:paraId="57DF5A98" w14:textId="7F6B70E9" w:rsidR="00CF6D08" w:rsidRPr="0023117E" w:rsidRDefault="00CF6D08" w:rsidP="0029790B">
      <w:pPr>
        <w:pStyle w:val="Paragraphedeliste"/>
        <w:numPr>
          <w:ilvl w:val="0"/>
          <w:numId w:val="17"/>
        </w:numPr>
        <w:autoSpaceDN w:val="0"/>
        <w:spacing w:before="0" w:after="0" w:line="240" w:lineRule="auto"/>
        <w:rPr>
          <w:rFonts w:ascii="Calibri" w:hAnsi="Calibri" w:cs="Calibri"/>
          <w:szCs w:val="22"/>
          <w:lang w:val="en-CA"/>
        </w:rPr>
      </w:pPr>
      <w:r w:rsidRPr="0023117E">
        <w:rPr>
          <w:rFonts w:ascii="Calibri" w:hAnsi="Calibri" w:cs="Calibri"/>
          <w:szCs w:val="22"/>
          <w:lang w:val="en-CA"/>
        </w:rPr>
        <w:t>The objectives set out in the performance program and career plan remain in effect</w:t>
      </w:r>
      <w:r w:rsidR="001D0126" w:rsidRPr="0023117E">
        <w:rPr>
          <w:rFonts w:ascii="Calibri" w:hAnsi="Calibri" w:cs="Calibri"/>
          <w:szCs w:val="22"/>
          <w:lang w:val="en-CA"/>
        </w:rPr>
        <w:t xml:space="preserve"> </w:t>
      </w:r>
      <w:r w:rsidRPr="0023117E">
        <w:rPr>
          <w:rFonts w:ascii="Calibri" w:hAnsi="Calibri" w:cs="Calibri"/>
          <w:szCs w:val="22"/>
          <w:lang w:val="en-CA"/>
        </w:rPr>
        <w:t>and each employe</w:t>
      </w:r>
      <w:r w:rsidR="001D0126" w:rsidRPr="0023117E">
        <w:rPr>
          <w:rFonts w:ascii="Calibri" w:hAnsi="Calibri" w:cs="Calibri"/>
          <w:szCs w:val="22"/>
          <w:lang w:val="en-CA"/>
        </w:rPr>
        <w:t>e must ensure that they meet those</w:t>
      </w:r>
      <w:r w:rsidRPr="0023117E">
        <w:rPr>
          <w:rFonts w:ascii="Calibri" w:hAnsi="Calibri" w:cs="Calibri"/>
          <w:szCs w:val="22"/>
          <w:lang w:val="en-CA"/>
        </w:rPr>
        <w:t xml:space="preserve"> requirements</w:t>
      </w:r>
      <w:r w:rsidR="001D0126" w:rsidRPr="0023117E">
        <w:rPr>
          <w:rFonts w:ascii="Calibri" w:hAnsi="Calibri" w:cs="Calibri"/>
          <w:szCs w:val="22"/>
          <w:lang w:val="en-CA"/>
        </w:rPr>
        <w:t>.</w:t>
      </w:r>
    </w:p>
    <w:p w14:paraId="18DAD6D8" w14:textId="77777777" w:rsidR="00B14EB5" w:rsidRPr="0023117E" w:rsidRDefault="00B14EB5" w:rsidP="0029790B">
      <w:pPr>
        <w:pStyle w:val="Paragraphedeliste"/>
        <w:numPr>
          <w:ilvl w:val="0"/>
          <w:numId w:val="13"/>
        </w:numPr>
        <w:autoSpaceDN w:val="0"/>
        <w:spacing w:before="0" w:after="0" w:line="240" w:lineRule="auto"/>
        <w:rPr>
          <w:rFonts w:ascii="Calibri" w:hAnsi="Calibri" w:cs="Calibri"/>
          <w:szCs w:val="22"/>
          <w:lang w:val="en-CA"/>
        </w:rPr>
      </w:pPr>
      <w:r w:rsidRPr="0023117E">
        <w:rPr>
          <w:rFonts w:ascii="Calibri" w:hAnsi="Calibri" w:cs="Calibri"/>
          <w:szCs w:val="22"/>
          <w:lang w:val="en-CA"/>
        </w:rPr>
        <w:t xml:space="preserve">Employees should continue to take regular breaks from their work to stretch and move around </w:t>
      </w:r>
      <w:proofErr w:type="gramStart"/>
      <w:r w:rsidRPr="0023117E">
        <w:rPr>
          <w:rFonts w:ascii="Calibri" w:hAnsi="Calibri" w:cs="Calibri"/>
          <w:szCs w:val="22"/>
          <w:lang w:val="en-CA"/>
        </w:rPr>
        <w:t>in order to</w:t>
      </w:r>
      <w:proofErr w:type="gramEnd"/>
      <w:r w:rsidRPr="0023117E">
        <w:rPr>
          <w:rFonts w:ascii="Calibri" w:hAnsi="Calibri" w:cs="Calibri"/>
          <w:szCs w:val="22"/>
          <w:lang w:val="en-CA"/>
        </w:rPr>
        <w:t xml:space="preserve"> prevent repetitive strains. </w:t>
      </w:r>
    </w:p>
    <w:p w14:paraId="1E70DC03" w14:textId="2B9341AA" w:rsidR="00B14EB5" w:rsidRPr="0023117E" w:rsidRDefault="00B14EB5" w:rsidP="5976E9AF">
      <w:pPr>
        <w:pStyle w:val="Paragraphedeliste"/>
        <w:numPr>
          <w:ilvl w:val="0"/>
          <w:numId w:val="13"/>
        </w:numPr>
        <w:autoSpaceDN w:val="0"/>
        <w:spacing w:before="0" w:after="0" w:line="240" w:lineRule="auto"/>
        <w:rPr>
          <w:rFonts w:ascii="Calibri" w:hAnsi="Calibri" w:cs="Calibri"/>
          <w:lang w:val="en-CA"/>
        </w:rPr>
      </w:pPr>
      <w:r w:rsidRPr="5976E9AF">
        <w:rPr>
          <w:rFonts w:ascii="Calibri" w:hAnsi="Calibri" w:cs="Calibri"/>
          <w:lang w:val="en-CA"/>
        </w:rPr>
        <w:lastRenderedPageBreak/>
        <w:t xml:space="preserve">If an employee is travelling to pick up supplies for their remote worksite or to meet a client or vendor while telecommuting, they will be covered by </w:t>
      </w:r>
      <w:r w:rsidR="468CEAD2" w:rsidRPr="5976E9AF">
        <w:rPr>
          <w:rFonts w:ascii="Calibri" w:hAnsi="Calibri" w:cs="Calibri"/>
          <w:lang w:val="en-CA"/>
        </w:rPr>
        <w:t>w</w:t>
      </w:r>
      <w:r w:rsidRPr="5976E9AF">
        <w:rPr>
          <w:rFonts w:ascii="Calibri" w:hAnsi="Calibri" w:cs="Calibri"/>
          <w:lang w:val="en-CA"/>
        </w:rPr>
        <w:t>orker’s c</w:t>
      </w:r>
      <w:r w:rsidR="00EA5E71" w:rsidRPr="5976E9AF">
        <w:rPr>
          <w:rFonts w:ascii="Calibri" w:hAnsi="Calibri" w:cs="Calibri"/>
          <w:lang w:val="en-CA"/>
        </w:rPr>
        <w:t>ompensation in the event of an i</w:t>
      </w:r>
      <w:r w:rsidRPr="5976E9AF">
        <w:rPr>
          <w:rFonts w:ascii="Calibri" w:hAnsi="Calibri" w:cs="Calibri"/>
          <w:lang w:val="en-CA"/>
        </w:rPr>
        <w:t>njury.</w:t>
      </w:r>
    </w:p>
    <w:p w14:paraId="4B24DF55" w14:textId="0A1D345E" w:rsidR="001D66CA" w:rsidRPr="0023117E" w:rsidRDefault="001D66CA" w:rsidP="5976E9AF">
      <w:pPr>
        <w:pStyle w:val="Paragraphedeliste"/>
        <w:numPr>
          <w:ilvl w:val="0"/>
          <w:numId w:val="13"/>
        </w:numPr>
        <w:autoSpaceDN w:val="0"/>
        <w:spacing w:before="0" w:after="0" w:line="240" w:lineRule="auto"/>
        <w:rPr>
          <w:rFonts w:ascii="Calibri" w:hAnsi="Calibri" w:cs="Calibri"/>
          <w:lang w:val="en-CA"/>
        </w:rPr>
      </w:pPr>
      <w:r w:rsidRPr="5976E9AF">
        <w:rPr>
          <w:rFonts w:ascii="Calibri" w:hAnsi="Calibri" w:cs="Calibri"/>
          <w:lang w:val="en-CA"/>
        </w:rPr>
        <w:t>If an employee does sustain an injury during the time they are telecommuting, this need</w:t>
      </w:r>
      <w:r w:rsidR="00B2597A" w:rsidRPr="5976E9AF">
        <w:rPr>
          <w:rFonts w:ascii="Calibri" w:hAnsi="Calibri" w:cs="Calibri"/>
          <w:lang w:val="en-CA"/>
        </w:rPr>
        <w:t>s</w:t>
      </w:r>
      <w:r w:rsidRPr="5976E9AF">
        <w:rPr>
          <w:rFonts w:ascii="Calibri" w:hAnsi="Calibri" w:cs="Calibri"/>
          <w:lang w:val="en-CA"/>
        </w:rPr>
        <w:t xml:space="preserve"> to be reported to </w:t>
      </w:r>
      <w:r w:rsidR="009501EE" w:rsidRPr="5976E9AF">
        <w:rPr>
          <w:rFonts w:ascii="Calibri" w:hAnsi="Calibri" w:cs="Calibri"/>
          <w:highlight w:val="lightGray"/>
          <w:lang w:val="en-CA"/>
        </w:rPr>
        <w:t>n</w:t>
      </w:r>
      <w:r w:rsidRPr="5976E9AF">
        <w:rPr>
          <w:rFonts w:ascii="Calibri" w:hAnsi="Calibri" w:cs="Calibri"/>
          <w:highlight w:val="lightGray"/>
          <w:lang w:val="en-CA"/>
        </w:rPr>
        <w:t xml:space="preserve">ame, </w:t>
      </w:r>
      <w:r w:rsidR="009501EE" w:rsidRPr="5976E9AF">
        <w:rPr>
          <w:rFonts w:ascii="Calibri" w:hAnsi="Calibri" w:cs="Calibri"/>
          <w:highlight w:val="lightGray"/>
          <w:lang w:val="en-CA"/>
        </w:rPr>
        <w:t>t</w:t>
      </w:r>
      <w:r w:rsidRPr="5976E9AF">
        <w:rPr>
          <w:rFonts w:ascii="Calibri" w:hAnsi="Calibri" w:cs="Calibri"/>
          <w:highlight w:val="lightGray"/>
          <w:lang w:val="en-CA"/>
        </w:rPr>
        <w:t xml:space="preserve">itle, </w:t>
      </w:r>
      <w:proofErr w:type="gramStart"/>
      <w:r w:rsidR="009501EE" w:rsidRPr="5976E9AF">
        <w:rPr>
          <w:rFonts w:ascii="Calibri" w:hAnsi="Calibri" w:cs="Calibri"/>
          <w:highlight w:val="lightGray"/>
          <w:lang w:val="en-CA"/>
        </w:rPr>
        <w:t>f</w:t>
      </w:r>
      <w:r w:rsidRPr="5976E9AF">
        <w:rPr>
          <w:rFonts w:ascii="Calibri" w:hAnsi="Calibri" w:cs="Calibri"/>
          <w:highlight w:val="lightGray"/>
          <w:lang w:val="en-CA"/>
        </w:rPr>
        <w:t>unction</w:t>
      </w:r>
      <w:proofErr w:type="gramEnd"/>
      <w:r w:rsidRPr="5976E9AF">
        <w:rPr>
          <w:rFonts w:ascii="Calibri" w:hAnsi="Calibri" w:cs="Calibri"/>
          <w:lang w:val="en-CA"/>
        </w:rPr>
        <w:t xml:space="preserve"> and their mana</w:t>
      </w:r>
      <w:r w:rsidR="00B2597A" w:rsidRPr="5976E9AF">
        <w:rPr>
          <w:rFonts w:ascii="Calibri" w:hAnsi="Calibri" w:cs="Calibri"/>
          <w:lang w:val="en-CA"/>
        </w:rPr>
        <w:t>ger immediately so that appro</w:t>
      </w:r>
      <w:r w:rsidRPr="5976E9AF">
        <w:rPr>
          <w:rFonts w:ascii="Calibri" w:hAnsi="Calibri" w:cs="Calibri"/>
          <w:lang w:val="en-CA"/>
        </w:rPr>
        <w:t xml:space="preserve">priate steps can be taken to notify the </w:t>
      </w:r>
      <w:r w:rsidR="23A62992" w:rsidRPr="5976E9AF">
        <w:rPr>
          <w:rFonts w:ascii="Calibri" w:hAnsi="Calibri" w:cs="Calibri"/>
          <w:lang w:val="en-CA"/>
        </w:rPr>
        <w:t>w</w:t>
      </w:r>
      <w:r w:rsidRPr="5976E9AF">
        <w:rPr>
          <w:rFonts w:ascii="Calibri" w:hAnsi="Calibri" w:cs="Calibri"/>
          <w:lang w:val="en-CA"/>
        </w:rPr>
        <w:t>orker</w:t>
      </w:r>
      <w:r w:rsidR="4849267B" w:rsidRPr="5976E9AF">
        <w:rPr>
          <w:rFonts w:ascii="Calibri" w:hAnsi="Calibri" w:cs="Calibri"/>
          <w:lang w:val="en-CA"/>
        </w:rPr>
        <w:t>’</w:t>
      </w:r>
      <w:r w:rsidRPr="5976E9AF">
        <w:rPr>
          <w:rFonts w:ascii="Calibri" w:hAnsi="Calibri" w:cs="Calibri"/>
          <w:lang w:val="en-CA"/>
        </w:rPr>
        <w:t xml:space="preserve">s </w:t>
      </w:r>
      <w:r w:rsidR="2954420F" w:rsidRPr="5976E9AF">
        <w:rPr>
          <w:rFonts w:ascii="Calibri" w:hAnsi="Calibri" w:cs="Calibri"/>
          <w:lang w:val="en-CA"/>
        </w:rPr>
        <w:t>c</w:t>
      </w:r>
      <w:r w:rsidRPr="5976E9AF">
        <w:rPr>
          <w:rFonts w:ascii="Calibri" w:hAnsi="Calibri" w:cs="Calibri"/>
          <w:lang w:val="en-CA"/>
        </w:rPr>
        <w:t>ompensation.</w:t>
      </w:r>
    </w:p>
    <w:p w14:paraId="6AB513C3" w14:textId="29238183" w:rsidR="00B14EB5" w:rsidRPr="0023117E" w:rsidRDefault="00B14EB5" w:rsidP="0029790B">
      <w:pPr>
        <w:pStyle w:val="Paragraphedeliste"/>
        <w:numPr>
          <w:ilvl w:val="0"/>
          <w:numId w:val="13"/>
        </w:numPr>
        <w:autoSpaceDN w:val="0"/>
        <w:spacing w:before="0" w:after="0" w:line="240" w:lineRule="auto"/>
        <w:rPr>
          <w:rFonts w:ascii="Calibri" w:hAnsi="Calibri" w:cs="Calibri"/>
          <w:szCs w:val="22"/>
          <w:lang w:val="en-CA"/>
        </w:rPr>
      </w:pPr>
      <w:r w:rsidRPr="0023117E">
        <w:rPr>
          <w:rFonts w:ascii="Calibri" w:hAnsi="Calibri" w:cs="Calibri"/>
          <w:szCs w:val="22"/>
          <w:lang w:val="en-CA"/>
        </w:rPr>
        <w:t xml:space="preserve">Employees should only use a </w:t>
      </w:r>
      <w:r w:rsidR="009501EE">
        <w:rPr>
          <w:rFonts w:ascii="Calibri" w:hAnsi="Calibri" w:cs="Calibri"/>
          <w:szCs w:val="22"/>
          <w:highlight w:val="lightGray"/>
          <w:lang w:val="en-CA"/>
        </w:rPr>
        <w:t>n</w:t>
      </w:r>
      <w:r w:rsidRPr="0023117E">
        <w:rPr>
          <w:rFonts w:ascii="Calibri" w:hAnsi="Calibri" w:cs="Calibri"/>
          <w:szCs w:val="22"/>
          <w:highlight w:val="lightGray"/>
          <w:lang w:val="en-CA"/>
        </w:rPr>
        <w:t>ame of business</w:t>
      </w:r>
      <w:r w:rsidRPr="0023117E">
        <w:rPr>
          <w:rFonts w:ascii="Calibri" w:hAnsi="Calibri" w:cs="Calibri"/>
          <w:caps/>
          <w:szCs w:val="22"/>
          <w:lang w:val="en-CA"/>
        </w:rPr>
        <w:t xml:space="preserve"> </w:t>
      </w:r>
      <w:r w:rsidRPr="0023117E">
        <w:rPr>
          <w:rFonts w:ascii="Calibri" w:hAnsi="Calibri" w:cs="Calibri"/>
          <w:szCs w:val="22"/>
          <w:lang w:val="en-CA"/>
        </w:rPr>
        <w:t xml:space="preserve">computer and should ensure that all connections to </w:t>
      </w:r>
      <w:r w:rsidR="009501EE">
        <w:rPr>
          <w:rFonts w:ascii="Calibri" w:hAnsi="Calibri" w:cs="Calibri"/>
          <w:szCs w:val="22"/>
          <w:highlight w:val="lightGray"/>
          <w:lang w:val="en-CA"/>
        </w:rPr>
        <w:t>n</w:t>
      </w:r>
      <w:r w:rsidRPr="0023117E">
        <w:rPr>
          <w:rFonts w:ascii="Calibri" w:hAnsi="Calibri" w:cs="Calibri"/>
          <w:szCs w:val="22"/>
          <w:highlight w:val="lightGray"/>
          <w:lang w:val="en-CA"/>
        </w:rPr>
        <w:t>ame of business</w:t>
      </w:r>
      <w:r w:rsidRPr="0023117E">
        <w:rPr>
          <w:rFonts w:ascii="Calibri" w:hAnsi="Calibri" w:cs="Calibri"/>
          <w:szCs w:val="22"/>
          <w:lang w:val="en-CA"/>
        </w:rPr>
        <w:t xml:space="preserve"> intranet sites and documentation are through a secure internet connection.</w:t>
      </w:r>
    </w:p>
    <w:p w14:paraId="3FC41447" w14:textId="086C1B1B" w:rsidR="00B14EB5" w:rsidRPr="0023117E" w:rsidRDefault="00B14EB5" w:rsidP="0029790B">
      <w:pPr>
        <w:pStyle w:val="Paragraphedeliste"/>
        <w:numPr>
          <w:ilvl w:val="0"/>
          <w:numId w:val="13"/>
        </w:numPr>
        <w:autoSpaceDN w:val="0"/>
        <w:spacing w:before="0" w:after="0" w:line="240" w:lineRule="auto"/>
        <w:rPr>
          <w:rFonts w:ascii="Calibri" w:hAnsi="Calibri" w:cs="Calibri"/>
          <w:szCs w:val="22"/>
          <w:lang w:val="en-CA"/>
        </w:rPr>
      </w:pPr>
      <w:r w:rsidRPr="0023117E">
        <w:rPr>
          <w:rFonts w:ascii="Calibri" w:hAnsi="Calibri" w:cs="Calibri"/>
          <w:szCs w:val="22"/>
          <w:lang w:val="en-CA"/>
        </w:rPr>
        <w:t>If an employee suspects that there has been a breach of privacy or the work that they were completing may have been compromised, this</w:t>
      </w:r>
      <w:r w:rsidR="001D66CA" w:rsidRPr="0023117E">
        <w:rPr>
          <w:rFonts w:ascii="Calibri" w:hAnsi="Calibri" w:cs="Calibri"/>
          <w:szCs w:val="22"/>
          <w:lang w:val="en-CA"/>
        </w:rPr>
        <w:t xml:space="preserve"> needs to be reported to their m</w:t>
      </w:r>
      <w:r w:rsidRPr="0023117E">
        <w:rPr>
          <w:rFonts w:ascii="Calibri" w:hAnsi="Calibri" w:cs="Calibri"/>
          <w:szCs w:val="22"/>
          <w:lang w:val="en-CA"/>
        </w:rPr>
        <w:t xml:space="preserve">anager right away so that </w:t>
      </w:r>
      <w:r w:rsidR="009501EE">
        <w:rPr>
          <w:rFonts w:ascii="Calibri" w:hAnsi="Calibri" w:cs="Calibri"/>
          <w:szCs w:val="22"/>
          <w:highlight w:val="lightGray"/>
          <w:lang w:val="en-CA"/>
        </w:rPr>
        <w:t>n</w:t>
      </w:r>
      <w:r w:rsidRPr="0023117E">
        <w:rPr>
          <w:rFonts w:ascii="Calibri" w:hAnsi="Calibri" w:cs="Calibri"/>
          <w:szCs w:val="22"/>
          <w:highlight w:val="lightGray"/>
          <w:lang w:val="en-CA"/>
        </w:rPr>
        <w:t>ame of business</w:t>
      </w:r>
      <w:r w:rsidRPr="0023117E">
        <w:rPr>
          <w:rFonts w:ascii="Calibri" w:hAnsi="Calibri" w:cs="Calibri"/>
          <w:szCs w:val="22"/>
          <w:lang w:val="en-CA"/>
        </w:rPr>
        <w:t xml:space="preserve"> can minimize the impact of such breach.</w:t>
      </w:r>
    </w:p>
    <w:p w14:paraId="3090B694" w14:textId="77777777" w:rsidR="00722910" w:rsidRDefault="00722910" w:rsidP="0029790B">
      <w:pPr>
        <w:spacing w:before="0" w:after="0" w:line="240" w:lineRule="auto"/>
        <w:rPr>
          <w:rFonts w:ascii="Arial Narrow" w:hAnsi="Arial Narrow" w:cs="Lucida Bright"/>
          <w:color w:val="0070C0"/>
          <w:szCs w:val="22"/>
          <w:lang w:val="en-CA"/>
        </w:rPr>
      </w:pPr>
    </w:p>
    <w:p w14:paraId="6835A766" w14:textId="77777777" w:rsidR="00722910" w:rsidRPr="0023117E" w:rsidRDefault="001D0126" w:rsidP="0029790B">
      <w:pPr>
        <w:spacing w:before="0" w:after="0" w:line="240" w:lineRule="auto"/>
        <w:rPr>
          <w:rFonts w:ascii="Calibri" w:hAnsi="Calibri" w:cs="Calibri"/>
          <w:i/>
          <w:iCs/>
          <w:color w:val="0070C0"/>
          <w:szCs w:val="22"/>
          <w:lang w:val="en-CA"/>
        </w:rPr>
      </w:pPr>
      <w:r w:rsidRPr="0023117E">
        <w:rPr>
          <w:rFonts w:ascii="Calibri" w:hAnsi="Calibri" w:cs="Calibri"/>
          <w:i/>
          <w:iCs/>
          <w:color w:val="0070C0"/>
          <w:szCs w:val="22"/>
          <w:lang w:val="en-CA"/>
        </w:rPr>
        <w:t>Appendix</w:t>
      </w:r>
      <w:r w:rsidR="001D66CA" w:rsidRPr="0023117E">
        <w:rPr>
          <w:rFonts w:ascii="Calibri" w:hAnsi="Calibri" w:cs="Calibri"/>
          <w:i/>
          <w:iCs/>
          <w:color w:val="0070C0"/>
          <w:szCs w:val="22"/>
          <w:lang w:val="en-CA"/>
        </w:rPr>
        <w:t xml:space="preserve"> A</w:t>
      </w:r>
    </w:p>
    <w:p w14:paraId="2A264D1F" w14:textId="77777777" w:rsidR="00722910" w:rsidRPr="0023117E" w:rsidRDefault="00722910" w:rsidP="0029790B">
      <w:pPr>
        <w:spacing w:before="0" w:after="0" w:line="240" w:lineRule="auto"/>
        <w:rPr>
          <w:rFonts w:ascii="Calibri" w:hAnsi="Calibri" w:cs="Calibri"/>
          <w:i/>
          <w:iCs/>
          <w:color w:val="0070C0"/>
          <w:szCs w:val="22"/>
          <w:lang w:val="en-CA"/>
        </w:rPr>
      </w:pPr>
    </w:p>
    <w:p w14:paraId="390A0D1A" w14:textId="6D63D66F" w:rsidR="001D0126" w:rsidRPr="0023117E" w:rsidRDefault="001D0126" w:rsidP="0029790B">
      <w:pPr>
        <w:pStyle w:val="Paragraphedeliste"/>
        <w:numPr>
          <w:ilvl w:val="0"/>
          <w:numId w:val="22"/>
        </w:numPr>
        <w:spacing w:before="0" w:after="0" w:line="240" w:lineRule="auto"/>
        <w:rPr>
          <w:rFonts w:ascii="Calibri" w:hAnsi="Calibri" w:cs="Calibri"/>
          <w:i/>
          <w:iCs/>
          <w:color w:val="0070C0"/>
          <w:szCs w:val="22"/>
          <w:lang w:val="en-CA"/>
        </w:rPr>
      </w:pPr>
      <w:r w:rsidRPr="0023117E">
        <w:rPr>
          <w:rFonts w:ascii="Calibri" w:hAnsi="Calibri" w:cs="Calibri"/>
          <w:i/>
          <w:iCs/>
          <w:color w:val="0070C0"/>
          <w:szCs w:val="22"/>
          <w:lang w:val="en-CA"/>
        </w:rPr>
        <w:t>Office Ergonomics Setup Guidelines</w:t>
      </w:r>
    </w:p>
    <w:p w14:paraId="533818E8" w14:textId="77777777" w:rsidR="001D0126" w:rsidRPr="001D0126" w:rsidRDefault="001D0126" w:rsidP="0029790B">
      <w:pPr>
        <w:spacing w:before="0" w:after="0" w:line="240" w:lineRule="auto"/>
        <w:rPr>
          <w:rFonts w:ascii="Arial Narrow" w:hAnsi="Arial Narrow"/>
          <w:szCs w:val="22"/>
          <w:lang w:val="en-CA"/>
        </w:rPr>
      </w:pPr>
    </w:p>
    <w:p w14:paraId="0088B0BF" w14:textId="77777777" w:rsidR="00B14EB5" w:rsidRDefault="00B14EB5" w:rsidP="0029790B">
      <w:pPr>
        <w:pStyle w:val="En-tte"/>
        <w:tabs>
          <w:tab w:val="clear" w:pos="4536"/>
          <w:tab w:val="clear" w:pos="9072"/>
        </w:tabs>
        <w:spacing w:before="0" w:after="0" w:line="240" w:lineRule="auto"/>
        <w:rPr>
          <w:rFonts w:ascii="Arial Narrow" w:hAnsi="Arial Narrow" w:cs="Arial"/>
          <w:szCs w:val="22"/>
          <w:highlight w:val="lightGray"/>
          <w:lang w:val="en-CA"/>
        </w:rPr>
      </w:pPr>
    </w:p>
    <w:p w14:paraId="69A5825A" w14:textId="77777777" w:rsidR="00B14EB5" w:rsidRPr="0023117E" w:rsidRDefault="00B14EB5" w:rsidP="5976E9AF">
      <w:pPr>
        <w:pStyle w:val="En-tte"/>
        <w:tabs>
          <w:tab w:val="clear" w:pos="4536"/>
          <w:tab w:val="clear" w:pos="9072"/>
        </w:tabs>
        <w:spacing w:before="0" w:after="0" w:line="240" w:lineRule="auto"/>
        <w:jc w:val="right"/>
        <w:rPr>
          <w:rFonts w:ascii="Calibri" w:hAnsi="Calibri" w:cs="Calibri"/>
          <w:lang w:val="en-CA"/>
        </w:rPr>
      </w:pPr>
      <w:r w:rsidRPr="5976E9AF">
        <w:rPr>
          <w:rFonts w:ascii="Calibri" w:hAnsi="Calibri" w:cs="Calibri"/>
          <w:highlight w:val="lightGray"/>
          <w:lang w:val="en-CA"/>
        </w:rPr>
        <w:t>Insert the date</w:t>
      </w:r>
    </w:p>
    <w:p w14:paraId="0D869ED9" w14:textId="5CC622E3" w:rsidR="00B14EB5" w:rsidRPr="0023117E" w:rsidRDefault="00B14EB5" w:rsidP="5976E9AF">
      <w:pPr>
        <w:pStyle w:val="En-tte"/>
        <w:tabs>
          <w:tab w:val="clear" w:pos="4536"/>
          <w:tab w:val="clear" w:pos="9072"/>
        </w:tabs>
        <w:spacing w:before="0" w:after="0" w:line="240" w:lineRule="auto"/>
        <w:jc w:val="right"/>
        <w:rPr>
          <w:rFonts w:ascii="Calibri" w:hAnsi="Calibri" w:cs="Calibri"/>
          <w:lang w:val="en-CA"/>
        </w:rPr>
      </w:pPr>
      <w:r w:rsidRPr="5976E9AF">
        <w:rPr>
          <w:rFonts w:ascii="Calibri" w:hAnsi="Calibri" w:cs="Calibri"/>
          <w:highlight w:val="lightGray"/>
          <w:lang w:val="en-CA"/>
        </w:rPr>
        <w:t>Name of business</w:t>
      </w:r>
      <w:r w:rsidRPr="5976E9AF">
        <w:rPr>
          <w:rFonts w:ascii="Calibri" w:hAnsi="Calibri" w:cs="Calibri"/>
          <w:caps/>
          <w:lang w:val="en-CA"/>
        </w:rPr>
        <w:t xml:space="preserve"> </w:t>
      </w:r>
      <w:r w:rsidRPr="5976E9AF">
        <w:rPr>
          <w:rFonts w:ascii="Calibri" w:hAnsi="Calibri" w:cs="Calibri"/>
          <w:lang w:val="en-CA"/>
        </w:rPr>
        <w:t>reserves the right to amend this policy at any time</w:t>
      </w:r>
      <w:r w:rsidR="786EDA3E" w:rsidRPr="5976E9AF">
        <w:rPr>
          <w:rFonts w:ascii="Calibri" w:hAnsi="Calibri" w:cs="Calibri"/>
          <w:lang w:val="en-CA"/>
        </w:rPr>
        <w:t>.</w:t>
      </w:r>
    </w:p>
    <w:p w14:paraId="705081ED" w14:textId="13621479" w:rsidR="0023117E" w:rsidRDefault="0023117E" w:rsidP="0029790B">
      <w:pPr>
        <w:pStyle w:val="En-tte"/>
        <w:tabs>
          <w:tab w:val="clear" w:pos="4536"/>
          <w:tab w:val="clear" w:pos="9072"/>
        </w:tabs>
        <w:spacing w:before="0" w:after="0" w:line="240" w:lineRule="auto"/>
        <w:rPr>
          <w:rFonts w:ascii="Arial Narrow" w:hAnsi="Arial Narrow"/>
          <w:szCs w:val="22"/>
          <w:lang w:val="en-CA"/>
        </w:rPr>
      </w:pPr>
    </w:p>
    <w:p w14:paraId="34B82DD0" w14:textId="77777777" w:rsidR="0023117E" w:rsidRPr="00AB7394" w:rsidRDefault="0023117E" w:rsidP="0029790B">
      <w:pPr>
        <w:pStyle w:val="En-tte"/>
        <w:tabs>
          <w:tab w:val="clear" w:pos="4536"/>
          <w:tab w:val="clear" w:pos="9072"/>
        </w:tabs>
        <w:spacing w:before="0" w:after="0" w:line="240" w:lineRule="auto"/>
        <w:rPr>
          <w:rFonts w:ascii="Arial Narrow" w:hAnsi="Arial Narrow"/>
          <w:szCs w:val="22"/>
          <w:lang w:val="en-CA"/>
        </w:rPr>
      </w:pPr>
    </w:p>
    <w:p w14:paraId="7D4EE416" w14:textId="77777777" w:rsidR="009501EE" w:rsidRDefault="009501EE" w:rsidP="0029790B">
      <w:pPr>
        <w:rPr>
          <w:rFonts w:ascii="Calibri Light" w:eastAsia="Calibri" w:hAnsi="Calibri Light" w:cs="Calibri Light"/>
          <w:sz w:val="40"/>
          <w:szCs w:val="40"/>
          <w:lang w:val="en-CA" w:eastAsia="en-US" w:bidi="en-US"/>
        </w:rPr>
      </w:pPr>
      <w:r>
        <w:rPr>
          <w:rFonts w:ascii="Calibri Light" w:eastAsia="Calibri" w:hAnsi="Calibri Light" w:cs="Calibri Light"/>
          <w:sz w:val="40"/>
          <w:szCs w:val="40"/>
          <w:lang w:val="en-CA" w:eastAsia="en-US" w:bidi="en-US"/>
        </w:rPr>
        <w:br w:type="page"/>
      </w:r>
    </w:p>
    <w:p w14:paraId="2C37BF99" w14:textId="621105C0" w:rsidR="005D30A2" w:rsidRPr="0023117E" w:rsidRDefault="00AD0714" w:rsidP="5976E9AF">
      <w:pPr>
        <w:pStyle w:val="Paragraphedeliste"/>
        <w:jc w:val="center"/>
        <w:rPr>
          <w:rFonts w:ascii="Calibri Light" w:eastAsia="Calibri" w:hAnsi="Calibri Light" w:cs="Calibri Light"/>
          <w:sz w:val="40"/>
          <w:szCs w:val="40"/>
          <w:lang w:val="en-CA" w:eastAsia="en-US" w:bidi="en-US"/>
        </w:rPr>
      </w:pPr>
      <w:r w:rsidRPr="5976E9AF">
        <w:rPr>
          <w:rFonts w:ascii="Calibri Light" w:eastAsia="Calibri" w:hAnsi="Calibri Light" w:cs="Calibri Light"/>
          <w:sz w:val="40"/>
          <w:szCs w:val="40"/>
          <w:lang w:val="en-CA" w:eastAsia="en-US" w:bidi="en-US"/>
        </w:rPr>
        <w:lastRenderedPageBreak/>
        <w:t>TELE</w:t>
      </w:r>
      <w:r w:rsidR="0023117E" w:rsidRPr="5976E9AF">
        <w:rPr>
          <w:rFonts w:ascii="Calibri Light" w:eastAsia="Calibri" w:hAnsi="Calibri Light" w:cs="Calibri Light"/>
          <w:sz w:val="40"/>
          <w:szCs w:val="40"/>
          <w:lang w:val="en-CA" w:eastAsia="en-US" w:bidi="en-US"/>
        </w:rPr>
        <w:t>COMMUTTING</w:t>
      </w:r>
      <w:r w:rsidRPr="5976E9AF">
        <w:rPr>
          <w:rFonts w:ascii="Calibri Light" w:eastAsia="Calibri" w:hAnsi="Calibri Light" w:cs="Calibri Light"/>
          <w:sz w:val="40"/>
          <w:szCs w:val="40"/>
          <w:lang w:val="en-CA" w:eastAsia="en-US" w:bidi="en-US"/>
        </w:rPr>
        <w:t xml:space="preserve"> POLICY </w:t>
      </w:r>
      <w:r w:rsidR="0023117E" w:rsidRPr="5976E9AF">
        <w:rPr>
          <w:rFonts w:ascii="Calibri Light" w:eastAsia="Calibri" w:hAnsi="Calibri Light" w:cs="Calibri Light"/>
          <w:sz w:val="40"/>
          <w:szCs w:val="40"/>
          <w:lang w:val="en-CA" w:eastAsia="en-US" w:bidi="en-US"/>
        </w:rPr>
        <w:t>AND PROCEDURE AGREEMENT</w:t>
      </w:r>
      <w:r w:rsidR="00E2019C" w:rsidRPr="5976E9AF">
        <w:rPr>
          <w:rFonts w:ascii="Calibri Light" w:eastAsia="Calibri" w:hAnsi="Calibri Light" w:cs="Calibri Light"/>
          <w:sz w:val="40"/>
          <w:szCs w:val="40"/>
          <w:lang w:val="en-CA" w:eastAsia="en-US" w:bidi="en-US"/>
        </w:rPr>
        <w:t xml:space="preserve"> </w:t>
      </w:r>
      <w:r w:rsidR="00B93336" w:rsidRPr="5976E9AF">
        <w:rPr>
          <w:rFonts w:ascii="Calibri Light" w:eastAsia="Calibri" w:hAnsi="Calibri Light" w:cs="Calibri Light"/>
          <w:sz w:val="40"/>
          <w:szCs w:val="40"/>
          <w:lang w:val="en-CA" w:eastAsia="en-US" w:bidi="en-US"/>
        </w:rPr>
        <w:t xml:space="preserve">FOR </w:t>
      </w:r>
      <w:r w:rsidR="00B93336" w:rsidRPr="5976E9AF">
        <w:rPr>
          <w:rFonts w:ascii="Calibri Light" w:eastAsia="Calibri" w:hAnsi="Calibri Light" w:cs="Calibri Light"/>
          <w:sz w:val="40"/>
          <w:szCs w:val="40"/>
          <w:highlight w:val="lightGray"/>
          <w:lang w:val="en-CA" w:eastAsia="en-US" w:bidi="en-US"/>
        </w:rPr>
        <w:t>NAME OF BUSINESS</w:t>
      </w:r>
    </w:p>
    <w:p w14:paraId="71BE1344" w14:textId="77777777" w:rsidR="00BB2F05" w:rsidRPr="0023117E" w:rsidRDefault="00BB2F05" w:rsidP="0029790B">
      <w:pPr>
        <w:spacing w:before="0" w:after="0" w:line="240" w:lineRule="auto"/>
        <w:rPr>
          <w:rFonts w:ascii="Calibri" w:hAnsi="Calibri" w:cs="Calibri"/>
          <w:szCs w:val="22"/>
          <w:lang w:val="en-CA"/>
        </w:rPr>
      </w:pPr>
    </w:p>
    <w:p w14:paraId="2BF280ED" w14:textId="77777777" w:rsidR="00234AD3" w:rsidRPr="0023117E" w:rsidRDefault="00234AD3" w:rsidP="0029790B">
      <w:pPr>
        <w:spacing w:before="0" w:after="0" w:line="240" w:lineRule="auto"/>
        <w:rPr>
          <w:rFonts w:ascii="Calibri" w:hAnsi="Calibri" w:cs="Calibri"/>
          <w:szCs w:val="22"/>
          <w:lang w:val="en-CA"/>
        </w:rPr>
      </w:pPr>
      <w:r w:rsidRPr="0023117E">
        <w:rPr>
          <w:rFonts w:ascii="Calibri" w:hAnsi="Calibri" w:cs="Calibri"/>
          <w:szCs w:val="22"/>
          <w:lang w:val="en-CA"/>
        </w:rPr>
        <w:t xml:space="preserve">We are pleased to welcome you to the </w:t>
      </w:r>
      <w:r w:rsidR="00155CAB" w:rsidRPr="0023117E">
        <w:rPr>
          <w:rFonts w:ascii="Calibri" w:hAnsi="Calibri" w:cs="Calibri"/>
          <w:bCs/>
          <w:szCs w:val="22"/>
          <w:highlight w:val="lightGray"/>
          <w:lang w:val="en-CA"/>
        </w:rPr>
        <w:t>name of business</w:t>
      </w:r>
      <w:r w:rsidRPr="0023117E">
        <w:rPr>
          <w:rFonts w:ascii="Calibri" w:hAnsi="Calibri" w:cs="Calibri"/>
          <w:szCs w:val="22"/>
          <w:lang w:val="en-CA"/>
        </w:rPr>
        <w:t xml:space="preserve"> team.</w:t>
      </w:r>
    </w:p>
    <w:p w14:paraId="36D52D52" w14:textId="77777777" w:rsidR="00B93336" w:rsidRPr="0023117E" w:rsidRDefault="00B93336" w:rsidP="0029790B">
      <w:pPr>
        <w:spacing w:before="0" w:after="0" w:line="240" w:lineRule="auto"/>
        <w:rPr>
          <w:rFonts w:ascii="Calibri" w:hAnsi="Calibri" w:cs="Calibri"/>
          <w:szCs w:val="22"/>
          <w:lang w:val="en-CA"/>
        </w:rPr>
      </w:pPr>
    </w:p>
    <w:p w14:paraId="1148D9BE" w14:textId="4DAB07D0" w:rsidR="00234AD3" w:rsidRPr="0023117E" w:rsidRDefault="00234AD3" w:rsidP="0029790B">
      <w:pPr>
        <w:spacing w:before="0" w:after="0" w:line="240" w:lineRule="auto"/>
        <w:rPr>
          <w:rFonts w:ascii="Calibri" w:hAnsi="Calibri" w:cs="Calibri"/>
          <w:szCs w:val="22"/>
          <w:lang w:val="en-CA"/>
        </w:rPr>
      </w:pPr>
      <w:r w:rsidRPr="0023117E">
        <w:rPr>
          <w:rFonts w:ascii="Calibri" w:hAnsi="Calibri" w:cs="Calibri"/>
          <w:szCs w:val="22"/>
          <w:lang w:val="en-CA"/>
        </w:rPr>
        <w:t xml:space="preserve">This is a good opportunity to provide you </w:t>
      </w:r>
      <w:r w:rsidR="009C4B2C" w:rsidRPr="0023117E">
        <w:rPr>
          <w:rFonts w:ascii="Calibri" w:hAnsi="Calibri" w:cs="Calibri"/>
          <w:szCs w:val="22"/>
          <w:lang w:val="en-CA"/>
        </w:rPr>
        <w:t xml:space="preserve">with </w:t>
      </w:r>
      <w:r w:rsidRPr="0023117E">
        <w:rPr>
          <w:rFonts w:ascii="Calibri" w:hAnsi="Calibri" w:cs="Calibri"/>
          <w:szCs w:val="22"/>
          <w:lang w:val="en-CA"/>
        </w:rPr>
        <w:t>a copy</w:t>
      </w:r>
      <w:r w:rsidR="00E2019C" w:rsidRPr="0023117E">
        <w:rPr>
          <w:rFonts w:ascii="Calibri" w:hAnsi="Calibri" w:cs="Calibri"/>
          <w:szCs w:val="22"/>
          <w:lang w:val="en-CA"/>
        </w:rPr>
        <w:t xml:space="preserve"> </w:t>
      </w:r>
      <w:r w:rsidRPr="0023117E">
        <w:rPr>
          <w:rFonts w:ascii="Calibri" w:hAnsi="Calibri" w:cs="Calibri"/>
          <w:szCs w:val="22"/>
          <w:lang w:val="en-CA"/>
        </w:rPr>
        <w:t>of the</w:t>
      </w:r>
      <w:r w:rsidR="00D37FC8" w:rsidRPr="0023117E">
        <w:rPr>
          <w:rFonts w:ascii="Calibri" w:hAnsi="Calibri" w:cs="Calibri"/>
          <w:szCs w:val="22"/>
          <w:lang w:val="en-CA"/>
        </w:rPr>
        <w:t xml:space="preserve"> </w:t>
      </w:r>
      <w:r w:rsidR="00AD0714" w:rsidRPr="0023117E">
        <w:rPr>
          <w:rFonts w:ascii="Calibri" w:hAnsi="Calibri" w:cs="Calibri"/>
          <w:szCs w:val="22"/>
          <w:lang w:val="en-CA"/>
        </w:rPr>
        <w:t>Telecommuting Policy and Procedure agreement</w:t>
      </w:r>
      <w:r w:rsidR="00155CAB" w:rsidRPr="0023117E">
        <w:rPr>
          <w:rFonts w:ascii="Calibri" w:hAnsi="Calibri" w:cs="Calibri"/>
          <w:caps/>
          <w:szCs w:val="22"/>
          <w:lang w:val="en-CA"/>
        </w:rPr>
        <w:t>,</w:t>
      </w:r>
      <w:r w:rsidR="00171D1C" w:rsidRPr="0023117E">
        <w:rPr>
          <w:rFonts w:ascii="Calibri" w:hAnsi="Calibri" w:cs="Calibri"/>
          <w:szCs w:val="22"/>
          <w:lang w:val="en-CA"/>
        </w:rPr>
        <w:t xml:space="preserve"> </w:t>
      </w:r>
      <w:r w:rsidR="00155CAB" w:rsidRPr="0023117E">
        <w:rPr>
          <w:rFonts w:ascii="Calibri" w:hAnsi="Calibri" w:cs="Calibri"/>
          <w:szCs w:val="22"/>
          <w:lang w:val="en-CA"/>
        </w:rPr>
        <w:t>which will</w:t>
      </w:r>
      <w:r w:rsidRPr="0023117E">
        <w:rPr>
          <w:rFonts w:ascii="Calibri" w:hAnsi="Calibri" w:cs="Calibri"/>
          <w:szCs w:val="22"/>
          <w:lang w:val="en-CA"/>
        </w:rPr>
        <w:t xml:space="preserve"> help you get off to a good start</w:t>
      </w:r>
      <w:r w:rsidR="00171D1C" w:rsidRPr="0023117E">
        <w:rPr>
          <w:rFonts w:ascii="Calibri" w:hAnsi="Calibri" w:cs="Calibri"/>
          <w:szCs w:val="22"/>
          <w:lang w:val="en-CA"/>
        </w:rPr>
        <w:t>.</w:t>
      </w:r>
      <w:r w:rsidR="00DA71C5" w:rsidRPr="0023117E">
        <w:rPr>
          <w:rFonts w:ascii="Calibri" w:hAnsi="Calibri" w:cs="Calibri"/>
          <w:szCs w:val="22"/>
          <w:lang w:val="en-CA"/>
        </w:rPr>
        <w:t xml:space="preserve"> </w:t>
      </w:r>
      <w:r w:rsidR="00171D1C" w:rsidRPr="0023117E">
        <w:rPr>
          <w:rFonts w:ascii="Calibri" w:hAnsi="Calibri" w:cs="Calibri"/>
          <w:szCs w:val="22"/>
          <w:lang w:val="en-CA"/>
        </w:rPr>
        <w:t xml:space="preserve"> The objective </w:t>
      </w:r>
      <w:r w:rsidR="00B93336" w:rsidRPr="0023117E">
        <w:rPr>
          <w:rFonts w:ascii="Calibri" w:hAnsi="Calibri" w:cs="Calibri"/>
          <w:szCs w:val="22"/>
          <w:lang w:val="en-CA"/>
        </w:rPr>
        <w:t>is</w:t>
      </w:r>
      <w:r w:rsidR="00171D1C" w:rsidRPr="0023117E">
        <w:rPr>
          <w:rFonts w:ascii="Calibri" w:hAnsi="Calibri" w:cs="Calibri"/>
          <w:szCs w:val="22"/>
          <w:lang w:val="en-CA"/>
        </w:rPr>
        <w:t xml:space="preserve"> to give you an overview </w:t>
      </w:r>
      <w:r w:rsidR="00155CAB" w:rsidRPr="0023117E">
        <w:rPr>
          <w:rFonts w:ascii="Calibri" w:hAnsi="Calibri" w:cs="Calibri"/>
          <w:szCs w:val="22"/>
          <w:lang w:val="en-CA"/>
        </w:rPr>
        <w:t xml:space="preserve">of the </w:t>
      </w:r>
      <w:r w:rsidR="00B93336" w:rsidRPr="0023117E">
        <w:rPr>
          <w:rFonts w:ascii="Calibri" w:hAnsi="Calibri" w:cs="Calibri"/>
          <w:szCs w:val="22"/>
          <w:lang w:val="en-CA"/>
        </w:rPr>
        <w:t>business</w:t>
      </w:r>
      <w:r w:rsidR="00155CAB" w:rsidRPr="0023117E">
        <w:rPr>
          <w:rFonts w:ascii="Calibri" w:hAnsi="Calibri" w:cs="Calibri"/>
          <w:szCs w:val="22"/>
          <w:lang w:val="en-CA"/>
        </w:rPr>
        <w:t xml:space="preserve"> and </w:t>
      </w:r>
      <w:r w:rsidR="00FD69A4" w:rsidRPr="0023117E">
        <w:rPr>
          <w:rFonts w:ascii="Calibri" w:hAnsi="Calibri" w:cs="Calibri"/>
          <w:szCs w:val="22"/>
          <w:lang w:val="en-CA"/>
        </w:rPr>
        <w:t xml:space="preserve">the </w:t>
      </w:r>
      <w:r w:rsidR="00171D1C" w:rsidRPr="0023117E">
        <w:rPr>
          <w:rFonts w:ascii="Calibri" w:hAnsi="Calibri" w:cs="Calibri"/>
          <w:szCs w:val="22"/>
          <w:lang w:val="en-CA"/>
        </w:rPr>
        <w:t>human resources practices</w:t>
      </w:r>
      <w:r w:rsidR="00AA1D0F" w:rsidRPr="0023117E">
        <w:rPr>
          <w:rFonts w:ascii="Calibri" w:hAnsi="Calibri" w:cs="Calibri"/>
          <w:szCs w:val="22"/>
          <w:lang w:val="en-CA"/>
        </w:rPr>
        <w:t xml:space="preserve"> of our company</w:t>
      </w:r>
      <w:r w:rsidR="00171D1C" w:rsidRPr="0023117E">
        <w:rPr>
          <w:rFonts w:ascii="Calibri" w:hAnsi="Calibri" w:cs="Calibri"/>
          <w:szCs w:val="22"/>
          <w:lang w:val="en-CA"/>
        </w:rPr>
        <w:t>, and to ensure the efficiency of our operations and</w:t>
      </w:r>
      <w:r w:rsidR="00155CAB" w:rsidRPr="0023117E">
        <w:rPr>
          <w:rFonts w:ascii="Calibri" w:hAnsi="Calibri" w:cs="Calibri"/>
          <w:szCs w:val="22"/>
          <w:lang w:val="en-CA"/>
        </w:rPr>
        <w:t xml:space="preserve"> the harmony of our </w:t>
      </w:r>
      <w:r w:rsidR="000861B3" w:rsidRPr="0023117E">
        <w:rPr>
          <w:rFonts w:ascii="Calibri" w:hAnsi="Calibri" w:cs="Calibri"/>
          <w:szCs w:val="22"/>
          <w:lang w:val="en-CA"/>
        </w:rPr>
        <w:t>team</w:t>
      </w:r>
      <w:r w:rsidR="00171D1C" w:rsidRPr="0023117E">
        <w:rPr>
          <w:rFonts w:ascii="Calibri" w:hAnsi="Calibri" w:cs="Calibri"/>
          <w:szCs w:val="22"/>
          <w:lang w:val="en-CA"/>
        </w:rPr>
        <w:t>.</w:t>
      </w:r>
    </w:p>
    <w:p w14:paraId="5DF860E8" w14:textId="77777777" w:rsidR="00B93336" w:rsidRPr="0023117E" w:rsidRDefault="00B93336" w:rsidP="0029790B">
      <w:pPr>
        <w:spacing w:before="0" w:after="0" w:line="240" w:lineRule="auto"/>
        <w:rPr>
          <w:rFonts w:ascii="Calibri" w:hAnsi="Calibri" w:cs="Calibri"/>
          <w:szCs w:val="22"/>
          <w:lang w:val="en-CA"/>
        </w:rPr>
      </w:pPr>
    </w:p>
    <w:p w14:paraId="3CAF58C4" w14:textId="7CD83F3D" w:rsidR="00B93336" w:rsidRPr="0023117E" w:rsidRDefault="00290407" w:rsidP="0029790B">
      <w:pPr>
        <w:spacing w:before="0" w:after="0" w:line="240" w:lineRule="auto"/>
        <w:rPr>
          <w:rFonts w:ascii="Calibri" w:hAnsi="Calibri" w:cs="Calibri"/>
          <w:caps/>
          <w:szCs w:val="22"/>
          <w:lang w:val="en-CA"/>
        </w:rPr>
      </w:pPr>
      <w:r w:rsidRPr="0023117E">
        <w:rPr>
          <w:rFonts w:ascii="Calibri" w:hAnsi="Calibri" w:cs="Calibri"/>
          <w:szCs w:val="22"/>
          <w:lang w:val="en-CA"/>
        </w:rPr>
        <w:t xml:space="preserve">All employees, whether seasoned or new, may occasionally need to consult the </w:t>
      </w:r>
      <w:r w:rsidR="00AD0714" w:rsidRPr="0023117E">
        <w:rPr>
          <w:rFonts w:ascii="Calibri" w:hAnsi="Calibri" w:cs="Calibri"/>
          <w:szCs w:val="22"/>
          <w:lang w:val="en-CA"/>
        </w:rPr>
        <w:t>Telecommuting Policy and Procedure</w:t>
      </w:r>
      <w:r w:rsidR="00B93336" w:rsidRPr="0023117E">
        <w:rPr>
          <w:rFonts w:ascii="Calibri" w:hAnsi="Calibri" w:cs="Calibri"/>
          <w:caps/>
          <w:szCs w:val="22"/>
          <w:lang w:val="en-CA"/>
        </w:rPr>
        <w:t xml:space="preserve">.  </w:t>
      </w:r>
      <w:r w:rsidR="00F40EAA" w:rsidRPr="0023117E">
        <w:rPr>
          <w:rFonts w:ascii="Calibri" w:hAnsi="Calibri" w:cs="Calibri"/>
          <w:szCs w:val="22"/>
          <w:lang w:val="en-CA"/>
        </w:rPr>
        <w:t xml:space="preserve">This document is intended as an easy-to-use reference tool </w:t>
      </w:r>
      <w:r w:rsidR="007C6C0E" w:rsidRPr="0023117E">
        <w:rPr>
          <w:rFonts w:ascii="Calibri" w:hAnsi="Calibri" w:cs="Calibri"/>
          <w:szCs w:val="22"/>
          <w:lang w:val="en-CA"/>
        </w:rPr>
        <w:t xml:space="preserve">containing </w:t>
      </w:r>
      <w:r w:rsidR="00F40EAA" w:rsidRPr="0023117E">
        <w:rPr>
          <w:rFonts w:ascii="Calibri" w:hAnsi="Calibri" w:cs="Calibri"/>
          <w:szCs w:val="22"/>
          <w:lang w:val="en-CA"/>
        </w:rPr>
        <w:t xml:space="preserve">the answers to your main </w:t>
      </w:r>
      <w:r w:rsidR="007C6C0E" w:rsidRPr="0023117E">
        <w:rPr>
          <w:rFonts w:ascii="Calibri" w:hAnsi="Calibri" w:cs="Calibri"/>
          <w:szCs w:val="22"/>
          <w:lang w:val="en-CA"/>
        </w:rPr>
        <w:t>concerns</w:t>
      </w:r>
      <w:r w:rsidR="00F40EAA" w:rsidRPr="0023117E">
        <w:rPr>
          <w:rFonts w:ascii="Calibri" w:hAnsi="Calibri" w:cs="Calibri"/>
          <w:szCs w:val="22"/>
          <w:lang w:val="en-CA"/>
        </w:rPr>
        <w:t>.</w:t>
      </w:r>
      <w:r w:rsidR="00B93336" w:rsidRPr="0023117E">
        <w:rPr>
          <w:rFonts w:ascii="Calibri" w:hAnsi="Calibri" w:cs="Calibri"/>
          <w:szCs w:val="22"/>
          <w:lang w:val="en-CA"/>
        </w:rPr>
        <w:t xml:space="preserve"> </w:t>
      </w:r>
      <w:r w:rsidR="00DA71C5" w:rsidRPr="0023117E">
        <w:rPr>
          <w:rFonts w:ascii="Calibri" w:hAnsi="Calibri" w:cs="Calibri"/>
          <w:szCs w:val="22"/>
          <w:lang w:val="en-CA"/>
        </w:rPr>
        <w:t xml:space="preserve"> </w:t>
      </w:r>
      <w:r w:rsidR="00B93336" w:rsidRPr="0023117E">
        <w:rPr>
          <w:rFonts w:ascii="Calibri" w:hAnsi="Calibri" w:cs="Calibri"/>
          <w:szCs w:val="22"/>
          <w:lang w:val="en-CA"/>
        </w:rPr>
        <w:t xml:space="preserve">Should any of your questions remain unanswered, </w:t>
      </w:r>
      <w:r w:rsidR="007C6C0E" w:rsidRPr="0023117E">
        <w:rPr>
          <w:rFonts w:ascii="Calibri" w:hAnsi="Calibri" w:cs="Calibri"/>
          <w:szCs w:val="22"/>
          <w:lang w:val="en-CA"/>
        </w:rPr>
        <w:t xml:space="preserve">please feel </w:t>
      </w:r>
      <w:r w:rsidR="008F5977" w:rsidRPr="0023117E">
        <w:rPr>
          <w:rFonts w:ascii="Calibri" w:hAnsi="Calibri" w:cs="Calibri"/>
          <w:szCs w:val="22"/>
          <w:lang w:val="en-CA"/>
        </w:rPr>
        <w:t xml:space="preserve">free </w:t>
      </w:r>
      <w:r w:rsidR="00B93336" w:rsidRPr="0023117E">
        <w:rPr>
          <w:rFonts w:ascii="Calibri" w:hAnsi="Calibri" w:cs="Calibri"/>
          <w:szCs w:val="22"/>
          <w:lang w:val="en-CA"/>
        </w:rPr>
        <w:t xml:space="preserve">to contact </w:t>
      </w:r>
      <w:r w:rsidR="00B93336" w:rsidRPr="0023117E">
        <w:rPr>
          <w:rFonts w:ascii="Calibri" w:hAnsi="Calibri" w:cs="Calibri"/>
          <w:szCs w:val="22"/>
          <w:highlight w:val="lightGray"/>
          <w:lang w:val="en-CA"/>
        </w:rPr>
        <w:t>name</w:t>
      </w:r>
      <w:r w:rsidR="00040B7E" w:rsidRPr="0023117E">
        <w:rPr>
          <w:rFonts w:ascii="Calibri" w:hAnsi="Calibri" w:cs="Calibri"/>
          <w:szCs w:val="22"/>
          <w:highlight w:val="lightGray"/>
          <w:lang w:val="en-CA"/>
        </w:rPr>
        <w:t xml:space="preserve"> and telephone number</w:t>
      </w:r>
      <w:r w:rsidR="00B93336" w:rsidRPr="0023117E">
        <w:rPr>
          <w:rFonts w:ascii="Calibri" w:hAnsi="Calibri" w:cs="Calibri"/>
          <w:caps/>
          <w:szCs w:val="22"/>
          <w:lang w:val="en-CA"/>
        </w:rPr>
        <w:t>.</w:t>
      </w:r>
    </w:p>
    <w:p w14:paraId="7D855B6D" w14:textId="77777777" w:rsidR="00B93336" w:rsidRPr="0023117E" w:rsidRDefault="00B93336" w:rsidP="0029790B">
      <w:pPr>
        <w:spacing w:before="0" w:after="0" w:line="240" w:lineRule="auto"/>
        <w:rPr>
          <w:rFonts w:ascii="Calibri" w:hAnsi="Calibri" w:cs="Calibri"/>
          <w:caps/>
          <w:szCs w:val="22"/>
          <w:lang w:val="en-CA"/>
        </w:rPr>
      </w:pPr>
    </w:p>
    <w:p w14:paraId="77B4783D" w14:textId="079ABCA7" w:rsidR="00BB2F05" w:rsidRPr="0023117E" w:rsidRDefault="00B93336" w:rsidP="0029790B">
      <w:pPr>
        <w:tabs>
          <w:tab w:val="left" w:pos="1890"/>
        </w:tabs>
        <w:spacing w:before="0" w:after="0" w:line="240" w:lineRule="auto"/>
        <w:rPr>
          <w:rFonts w:ascii="Calibri" w:hAnsi="Calibri" w:cs="Calibri"/>
          <w:szCs w:val="22"/>
          <w:lang w:val="en-CA"/>
        </w:rPr>
      </w:pPr>
      <w:r w:rsidRPr="0023117E">
        <w:rPr>
          <w:rFonts w:ascii="Calibri" w:hAnsi="Calibri" w:cs="Calibri"/>
          <w:szCs w:val="22"/>
          <w:lang w:val="en-CA"/>
        </w:rPr>
        <w:t xml:space="preserve">All the </w:t>
      </w:r>
      <w:r w:rsidRPr="0023117E">
        <w:rPr>
          <w:rFonts w:ascii="Calibri" w:hAnsi="Calibri" w:cs="Calibri"/>
          <w:szCs w:val="22"/>
          <w:highlight w:val="lightGray"/>
          <w:lang w:val="en-CA"/>
        </w:rPr>
        <w:t>name of business</w:t>
      </w:r>
      <w:r w:rsidRPr="0023117E">
        <w:rPr>
          <w:rFonts w:ascii="Calibri" w:hAnsi="Calibri" w:cs="Calibri"/>
          <w:caps/>
          <w:szCs w:val="22"/>
          <w:lang w:val="en-CA"/>
        </w:rPr>
        <w:t xml:space="preserve"> </w:t>
      </w:r>
      <w:r w:rsidRPr="0023117E">
        <w:rPr>
          <w:rFonts w:ascii="Calibri" w:hAnsi="Calibri" w:cs="Calibri"/>
          <w:szCs w:val="22"/>
          <w:lang w:val="en-CA"/>
        </w:rPr>
        <w:t>policies are e</w:t>
      </w:r>
      <w:r w:rsidR="007C6C0E" w:rsidRPr="0023117E">
        <w:rPr>
          <w:rFonts w:ascii="Calibri" w:hAnsi="Calibri" w:cs="Calibri"/>
          <w:szCs w:val="22"/>
          <w:lang w:val="en-CA"/>
        </w:rPr>
        <w:t>volving document</w:t>
      </w:r>
      <w:r w:rsidRPr="0023117E">
        <w:rPr>
          <w:rFonts w:ascii="Calibri" w:hAnsi="Calibri" w:cs="Calibri"/>
          <w:szCs w:val="22"/>
          <w:lang w:val="en-CA"/>
        </w:rPr>
        <w:t>s</w:t>
      </w:r>
      <w:r w:rsidR="007C6C0E" w:rsidRPr="0023117E">
        <w:rPr>
          <w:rFonts w:ascii="Calibri" w:hAnsi="Calibri" w:cs="Calibri"/>
          <w:szCs w:val="22"/>
          <w:lang w:val="en-CA"/>
        </w:rPr>
        <w:t xml:space="preserve"> that </w:t>
      </w:r>
      <w:r w:rsidRPr="0023117E">
        <w:rPr>
          <w:rFonts w:ascii="Calibri" w:hAnsi="Calibri" w:cs="Calibri"/>
          <w:szCs w:val="22"/>
          <w:lang w:val="en-CA"/>
        </w:rPr>
        <w:t xml:space="preserve">may </w:t>
      </w:r>
      <w:r w:rsidR="007C6C0E" w:rsidRPr="0023117E">
        <w:rPr>
          <w:rFonts w:ascii="Calibri" w:hAnsi="Calibri" w:cs="Calibri"/>
          <w:szCs w:val="22"/>
          <w:lang w:val="en-CA"/>
        </w:rPr>
        <w:t>be adapted as appropriate to reflect cultural and organizational changes</w:t>
      </w:r>
      <w:r w:rsidR="00007486" w:rsidRPr="0023117E">
        <w:rPr>
          <w:rFonts w:ascii="Calibri" w:hAnsi="Calibri" w:cs="Calibri"/>
          <w:szCs w:val="22"/>
          <w:lang w:val="en-CA"/>
        </w:rPr>
        <w:t xml:space="preserve"> as well as the</w:t>
      </w:r>
      <w:r w:rsidR="007C6C0E" w:rsidRPr="0023117E">
        <w:rPr>
          <w:rFonts w:ascii="Calibri" w:hAnsi="Calibri" w:cs="Calibri"/>
          <w:szCs w:val="22"/>
          <w:lang w:val="en-CA"/>
        </w:rPr>
        <w:t xml:space="preserve"> </w:t>
      </w:r>
      <w:r w:rsidR="00E9027B" w:rsidRPr="0023117E">
        <w:rPr>
          <w:rFonts w:ascii="Calibri" w:hAnsi="Calibri" w:cs="Calibri"/>
          <w:szCs w:val="22"/>
          <w:lang w:val="en-CA"/>
        </w:rPr>
        <w:t>modifications</w:t>
      </w:r>
      <w:r w:rsidR="007C6C0E" w:rsidRPr="0023117E">
        <w:rPr>
          <w:rFonts w:ascii="Calibri" w:hAnsi="Calibri" w:cs="Calibri"/>
          <w:szCs w:val="22"/>
          <w:lang w:val="en-CA"/>
        </w:rPr>
        <w:t xml:space="preserve"> </w:t>
      </w:r>
      <w:r w:rsidR="002843BE" w:rsidRPr="0023117E">
        <w:rPr>
          <w:rFonts w:ascii="Calibri" w:hAnsi="Calibri" w:cs="Calibri"/>
          <w:szCs w:val="22"/>
          <w:lang w:val="en-CA"/>
        </w:rPr>
        <w:t>that are constantly being made to</w:t>
      </w:r>
      <w:r w:rsidR="007C6C0E" w:rsidRPr="0023117E">
        <w:rPr>
          <w:rFonts w:ascii="Calibri" w:hAnsi="Calibri" w:cs="Calibri"/>
          <w:szCs w:val="22"/>
          <w:lang w:val="en-CA"/>
        </w:rPr>
        <w:t xml:space="preserve"> government regulations.</w:t>
      </w:r>
      <w:r w:rsidRPr="0023117E">
        <w:rPr>
          <w:rFonts w:ascii="Calibri" w:hAnsi="Calibri" w:cs="Calibri"/>
          <w:szCs w:val="22"/>
          <w:lang w:val="en-CA"/>
        </w:rPr>
        <w:t xml:space="preserve">  We </w:t>
      </w:r>
      <w:r w:rsidRPr="0023117E">
        <w:rPr>
          <w:rFonts w:ascii="Calibri" w:hAnsi="Calibri" w:cs="Calibri"/>
          <w:szCs w:val="22"/>
          <w:highlight w:val="lightGray"/>
          <w:lang w:val="en-CA"/>
        </w:rPr>
        <w:t>name of business</w:t>
      </w:r>
      <w:r w:rsidRPr="0023117E">
        <w:rPr>
          <w:rFonts w:ascii="Calibri" w:hAnsi="Calibri" w:cs="Calibri"/>
          <w:caps/>
          <w:szCs w:val="22"/>
          <w:lang w:val="en-CA"/>
        </w:rPr>
        <w:t xml:space="preserve"> </w:t>
      </w:r>
      <w:r w:rsidR="00E2019C" w:rsidRPr="0023117E">
        <w:rPr>
          <w:rFonts w:ascii="Calibri" w:hAnsi="Calibri" w:cs="Calibri"/>
          <w:szCs w:val="22"/>
          <w:lang w:val="en-CA"/>
        </w:rPr>
        <w:t>are c</w:t>
      </w:r>
      <w:r w:rsidRPr="0023117E">
        <w:rPr>
          <w:rFonts w:ascii="Calibri" w:hAnsi="Calibri" w:cs="Calibri"/>
          <w:szCs w:val="22"/>
          <w:lang w:val="en-CA"/>
        </w:rPr>
        <w:t>ommitted to maintain</w:t>
      </w:r>
      <w:r w:rsidR="00E2019C" w:rsidRPr="0023117E">
        <w:rPr>
          <w:rFonts w:ascii="Calibri" w:hAnsi="Calibri" w:cs="Calibri"/>
          <w:szCs w:val="22"/>
          <w:lang w:val="en-CA"/>
        </w:rPr>
        <w:t>ing</w:t>
      </w:r>
      <w:r w:rsidRPr="0023117E">
        <w:rPr>
          <w:rFonts w:ascii="Calibri" w:hAnsi="Calibri" w:cs="Calibri"/>
          <w:szCs w:val="22"/>
          <w:lang w:val="en-CA"/>
        </w:rPr>
        <w:t xml:space="preserve"> open and transparent communication with all employees and will provide updated policies (where applicable) in a timely manner.</w:t>
      </w:r>
    </w:p>
    <w:p w14:paraId="6175A9EE" w14:textId="77777777" w:rsidR="005D30A2" w:rsidRPr="00AB7394" w:rsidRDefault="005D30A2" w:rsidP="0029790B">
      <w:pPr>
        <w:spacing w:before="0" w:after="0" w:line="240" w:lineRule="auto"/>
        <w:rPr>
          <w:rFonts w:ascii="Arial Narrow" w:hAnsi="Arial Narrow" w:cs="Tahoma"/>
          <w:szCs w:val="22"/>
          <w:lang w:val="en-CA"/>
        </w:rPr>
      </w:pPr>
    </w:p>
    <w:p w14:paraId="5F0B5DAE" w14:textId="77777777" w:rsidR="00B93336" w:rsidRPr="00AB7394" w:rsidRDefault="00B93336" w:rsidP="0029790B">
      <w:pPr>
        <w:spacing w:before="0" w:after="0" w:line="240" w:lineRule="auto"/>
        <w:rPr>
          <w:rFonts w:ascii="Arial Narrow" w:hAnsi="Arial Narrow" w:cs="Tahoma"/>
          <w:szCs w:val="22"/>
          <w:lang w:val="en-CA"/>
        </w:rPr>
      </w:pPr>
    </w:p>
    <w:p w14:paraId="3B4F2828" w14:textId="7A977838" w:rsidR="00B330CC" w:rsidRPr="0023117E" w:rsidRDefault="00031595" w:rsidP="0029790B">
      <w:pPr>
        <w:spacing w:before="0" w:after="0" w:line="240" w:lineRule="auto"/>
        <w:rPr>
          <w:rFonts w:ascii="Calibri" w:hAnsi="Calibri" w:cs="Calibri"/>
          <w:b/>
          <w:szCs w:val="22"/>
          <w:lang w:val="en-CA"/>
        </w:rPr>
      </w:pPr>
      <w:r w:rsidRPr="0023117E">
        <w:rPr>
          <w:rFonts w:ascii="Calibri" w:hAnsi="Calibri" w:cs="Calibri"/>
          <w:b/>
          <w:szCs w:val="22"/>
          <w:lang w:val="en-CA"/>
        </w:rPr>
        <w:t xml:space="preserve">ACKNOWLEDGEMENT OF </w:t>
      </w:r>
      <w:r w:rsidR="00B1209C" w:rsidRPr="0023117E">
        <w:rPr>
          <w:rFonts w:ascii="Calibri" w:hAnsi="Calibri" w:cs="Calibri"/>
          <w:b/>
          <w:szCs w:val="22"/>
          <w:lang w:val="en-CA"/>
        </w:rPr>
        <w:t xml:space="preserve">HAVING </w:t>
      </w:r>
      <w:r w:rsidRPr="0023117E">
        <w:rPr>
          <w:rFonts w:ascii="Calibri" w:hAnsi="Calibri" w:cs="Calibri"/>
          <w:b/>
          <w:szCs w:val="22"/>
          <w:lang w:val="en-CA"/>
        </w:rPr>
        <w:t>READ</w:t>
      </w:r>
      <w:r w:rsidR="00B1209C" w:rsidRPr="0023117E">
        <w:rPr>
          <w:rFonts w:ascii="Calibri" w:hAnsi="Calibri" w:cs="Calibri"/>
          <w:b/>
          <w:szCs w:val="22"/>
          <w:lang w:val="en-CA"/>
        </w:rPr>
        <w:t xml:space="preserve"> </w:t>
      </w:r>
      <w:r w:rsidR="00E2019C" w:rsidRPr="0023117E">
        <w:rPr>
          <w:rFonts w:ascii="Calibri" w:hAnsi="Calibri" w:cs="Calibri"/>
          <w:b/>
          <w:szCs w:val="22"/>
          <w:lang w:val="en-CA"/>
        </w:rPr>
        <w:t xml:space="preserve">AND UNDERSTOOD </w:t>
      </w:r>
      <w:r w:rsidR="00B1209C" w:rsidRPr="0023117E">
        <w:rPr>
          <w:rFonts w:ascii="Calibri" w:hAnsi="Calibri" w:cs="Calibri"/>
          <w:b/>
          <w:szCs w:val="22"/>
          <w:lang w:val="en-CA"/>
        </w:rPr>
        <w:t>THE</w:t>
      </w:r>
      <w:r w:rsidR="005B3E9D" w:rsidRPr="0023117E">
        <w:rPr>
          <w:rFonts w:ascii="Calibri" w:hAnsi="Calibri" w:cs="Calibri"/>
          <w:b/>
          <w:szCs w:val="22"/>
          <w:lang w:val="en-CA"/>
        </w:rPr>
        <w:t xml:space="preserve"> </w:t>
      </w:r>
      <w:r w:rsidR="0032482B" w:rsidRPr="0023117E">
        <w:rPr>
          <w:rFonts w:ascii="Calibri" w:hAnsi="Calibri" w:cs="Calibri"/>
          <w:b/>
          <w:szCs w:val="22"/>
          <w:lang w:val="en-CA"/>
        </w:rPr>
        <w:t>TELECOMMUTING POLICY AND PROCEDURE.</w:t>
      </w:r>
    </w:p>
    <w:p w14:paraId="66C46B88" w14:textId="77777777" w:rsidR="00B330CC" w:rsidRPr="00AB7394" w:rsidRDefault="00B330CC" w:rsidP="0029790B">
      <w:pPr>
        <w:spacing w:before="0" w:after="0" w:line="240" w:lineRule="auto"/>
        <w:rPr>
          <w:rFonts w:ascii="Arial Narrow" w:hAnsi="Arial Narrow"/>
          <w:b/>
          <w:szCs w:val="22"/>
          <w:lang w:val="en-CA"/>
        </w:rPr>
      </w:pPr>
    </w:p>
    <w:p w14:paraId="7206FC2B" w14:textId="4E4A007D" w:rsidR="00724F66" w:rsidRPr="0023117E" w:rsidRDefault="00AC0FEC" w:rsidP="5976E9AF">
      <w:pPr>
        <w:pStyle w:val="Corpsdetexte2"/>
        <w:spacing w:before="0" w:after="0" w:line="240" w:lineRule="auto"/>
        <w:ind w:left="0"/>
        <w:rPr>
          <w:rFonts w:ascii="Calibri" w:hAnsi="Calibri" w:cs="Calibri"/>
          <w:lang w:val="en-CA"/>
        </w:rPr>
      </w:pPr>
      <w:r w:rsidRPr="5976E9AF">
        <w:rPr>
          <w:rFonts w:ascii="Calibri" w:hAnsi="Calibri" w:cs="Calibri"/>
          <w:lang w:val="en-CA"/>
        </w:rPr>
        <w:t>I</w:t>
      </w:r>
      <w:r w:rsidR="00141BD0" w:rsidRPr="5976E9AF">
        <w:rPr>
          <w:rFonts w:ascii="Calibri" w:hAnsi="Calibri" w:cs="Calibri"/>
          <w:lang w:val="en-CA"/>
        </w:rPr>
        <w:t xml:space="preserve">, _____________________________, </w:t>
      </w:r>
      <w:r w:rsidR="00B1209C" w:rsidRPr="5976E9AF">
        <w:rPr>
          <w:rFonts w:ascii="Calibri" w:hAnsi="Calibri" w:cs="Calibri"/>
          <w:lang w:val="en-CA"/>
        </w:rPr>
        <w:t>attest</w:t>
      </w:r>
      <w:r w:rsidR="00031595" w:rsidRPr="5976E9AF">
        <w:rPr>
          <w:rFonts w:ascii="Calibri" w:hAnsi="Calibri" w:cs="Calibri"/>
          <w:lang w:val="en-CA"/>
        </w:rPr>
        <w:t xml:space="preserve"> that I have read the</w:t>
      </w:r>
      <w:r w:rsidR="005B3E9D" w:rsidRPr="5976E9AF">
        <w:rPr>
          <w:rFonts w:ascii="Calibri" w:hAnsi="Calibri" w:cs="Calibri"/>
          <w:lang w:val="en-CA"/>
        </w:rPr>
        <w:t xml:space="preserve"> </w:t>
      </w:r>
      <w:r w:rsidR="009B257E" w:rsidRPr="5976E9AF">
        <w:rPr>
          <w:rFonts w:ascii="Calibri" w:hAnsi="Calibri" w:cs="Calibri"/>
          <w:lang w:val="en-CA"/>
        </w:rPr>
        <w:t xml:space="preserve">Telecommuting Policy and Procedure agreement </w:t>
      </w:r>
      <w:r w:rsidR="00031595" w:rsidRPr="5976E9AF">
        <w:rPr>
          <w:rFonts w:ascii="Calibri" w:hAnsi="Calibri" w:cs="Calibri"/>
          <w:lang w:val="en-CA"/>
        </w:rPr>
        <w:t xml:space="preserve">and </w:t>
      </w:r>
      <w:r w:rsidR="00B93336" w:rsidRPr="5976E9AF">
        <w:rPr>
          <w:rFonts w:ascii="Calibri" w:hAnsi="Calibri" w:cs="Calibri"/>
          <w:lang w:val="en-CA"/>
        </w:rPr>
        <w:t>its’</w:t>
      </w:r>
      <w:r w:rsidR="00031595" w:rsidRPr="5976E9AF">
        <w:rPr>
          <w:rFonts w:ascii="Calibri" w:hAnsi="Calibri" w:cs="Calibri"/>
          <w:lang w:val="en-CA"/>
        </w:rPr>
        <w:t xml:space="preserve"> various components</w:t>
      </w:r>
      <w:r w:rsidR="00C66499" w:rsidRPr="5976E9AF">
        <w:rPr>
          <w:rFonts w:ascii="Calibri" w:hAnsi="Calibri" w:cs="Calibri"/>
          <w:lang w:val="en-CA"/>
        </w:rPr>
        <w:t xml:space="preserve">, </w:t>
      </w:r>
      <w:r w:rsidR="00031595" w:rsidRPr="5976E9AF">
        <w:rPr>
          <w:rFonts w:ascii="Calibri" w:hAnsi="Calibri" w:cs="Calibri"/>
          <w:lang w:val="en-CA"/>
        </w:rPr>
        <w:t>including</w:t>
      </w:r>
      <w:r w:rsidR="00C66499" w:rsidRPr="5976E9AF">
        <w:rPr>
          <w:rFonts w:ascii="Calibri" w:hAnsi="Calibri" w:cs="Calibri"/>
          <w:lang w:val="en-CA"/>
        </w:rPr>
        <w:t xml:space="preserve"> the following:</w:t>
      </w:r>
    </w:p>
    <w:p w14:paraId="3108F46C" w14:textId="77777777" w:rsidR="00FF79AF" w:rsidRPr="0023117E" w:rsidRDefault="00FF79AF" w:rsidP="0029790B">
      <w:pPr>
        <w:pStyle w:val="Corpsdetexte2"/>
        <w:tabs>
          <w:tab w:val="right" w:pos="9360"/>
        </w:tabs>
        <w:spacing w:before="0" w:after="0" w:line="240" w:lineRule="auto"/>
        <w:ind w:left="0"/>
        <w:rPr>
          <w:rFonts w:ascii="Calibri" w:hAnsi="Calibri" w:cs="Calibri"/>
          <w:szCs w:val="22"/>
          <w:lang w:val="en-CA"/>
        </w:rPr>
      </w:pPr>
    </w:p>
    <w:p w14:paraId="5AD287EE" w14:textId="5205E1D8" w:rsidR="00FF79AF" w:rsidRPr="009501EE" w:rsidRDefault="00A23F25" w:rsidP="0029790B">
      <w:pPr>
        <w:pStyle w:val="Corpsdetexte2"/>
        <w:numPr>
          <w:ilvl w:val="0"/>
          <w:numId w:val="2"/>
        </w:numPr>
        <w:tabs>
          <w:tab w:val="right" w:pos="9360"/>
        </w:tabs>
        <w:spacing w:before="0" w:after="0" w:line="240" w:lineRule="auto"/>
        <w:ind w:left="0" w:firstLine="0"/>
        <w:rPr>
          <w:rFonts w:ascii="Calibri" w:hAnsi="Calibri" w:cs="Calibri"/>
          <w:szCs w:val="22"/>
          <w:highlight w:val="lightGray"/>
          <w:lang w:val="en-CA"/>
        </w:rPr>
      </w:pPr>
      <w:r w:rsidRPr="0023117E">
        <w:rPr>
          <w:rFonts w:ascii="Calibri" w:hAnsi="Calibri" w:cs="Calibri"/>
          <w:szCs w:val="22"/>
          <w:highlight w:val="lightGray"/>
          <w:lang w:val="en-CA"/>
        </w:rPr>
        <w:t xml:space="preserve">List </w:t>
      </w:r>
      <w:r w:rsidR="00B93336" w:rsidRPr="0023117E">
        <w:rPr>
          <w:rFonts w:ascii="Calibri" w:hAnsi="Calibri" w:cs="Calibri"/>
          <w:szCs w:val="22"/>
          <w:highlight w:val="lightGray"/>
          <w:lang w:val="en-CA"/>
        </w:rPr>
        <w:t>any additional addendums</w:t>
      </w:r>
      <w:r w:rsidR="005B3E9D" w:rsidRPr="0023117E">
        <w:rPr>
          <w:rFonts w:ascii="Calibri" w:hAnsi="Calibri" w:cs="Calibri"/>
          <w:szCs w:val="22"/>
          <w:highlight w:val="lightGray"/>
          <w:lang w:val="en-CA"/>
        </w:rPr>
        <w:t xml:space="preserve"> </w:t>
      </w:r>
      <w:r w:rsidR="005B3E9D" w:rsidRPr="0023117E">
        <w:rPr>
          <w:rFonts w:ascii="Calibri" w:hAnsi="Calibri" w:cs="Calibri"/>
          <w:szCs w:val="22"/>
          <w:lang w:val="en-CA"/>
        </w:rPr>
        <w:t>(</w:t>
      </w:r>
      <w:r w:rsidR="005B3E9D" w:rsidRPr="0023117E">
        <w:rPr>
          <w:rFonts w:ascii="Calibri" w:hAnsi="Calibri" w:cs="Calibri"/>
          <w:i/>
          <w:iCs/>
          <w:color w:val="0070C0"/>
          <w:szCs w:val="22"/>
          <w:lang w:val="en-CA"/>
        </w:rPr>
        <w:t>if applicable</w:t>
      </w:r>
      <w:r w:rsidR="005B3E9D" w:rsidRPr="0023117E">
        <w:rPr>
          <w:rFonts w:ascii="Calibri" w:hAnsi="Calibri" w:cs="Calibri"/>
          <w:szCs w:val="22"/>
          <w:lang w:val="en-CA"/>
        </w:rPr>
        <w:t>)</w:t>
      </w:r>
    </w:p>
    <w:p w14:paraId="40136D99" w14:textId="77777777" w:rsidR="00B93336" w:rsidRPr="0023117E" w:rsidRDefault="00B93336" w:rsidP="0029790B">
      <w:pPr>
        <w:pStyle w:val="Corpsdetexte2"/>
        <w:spacing w:before="0" w:after="0" w:line="240" w:lineRule="auto"/>
        <w:ind w:left="0"/>
        <w:rPr>
          <w:rFonts w:ascii="Calibri" w:hAnsi="Calibri" w:cs="Calibri"/>
          <w:color w:val="000000"/>
          <w:szCs w:val="22"/>
          <w:lang w:val="en-CA"/>
        </w:rPr>
      </w:pPr>
    </w:p>
    <w:p w14:paraId="7797FF49" w14:textId="7FA342F0" w:rsidR="00C66499" w:rsidRPr="0023117E" w:rsidRDefault="00C66499" w:rsidP="0029790B">
      <w:pPr>
        <w:pStyle w:val="Corpsdetexte2"/>
        <w:spacing w:before="0" w:after="0" w:line="240" w:lineRule="auto"/>
        <w:ind w:left="0"/>
        <w:rPr>
          <w:rFonts w:ascii="Calibri" w:hAnsi="Calibri" w:cs="Calibri"/>
          <w:color w:val="000000"/>
          <w:szCs w:val="22"/>
          <w:lang w:val="en-CA"/>
        </w:rPr>
      </w:pPr>
      <w:r w:rsidRPr="0023117E">
        <w:rPr>
          <w:rFonts w:ascii="Calibri" w:hAnsi="Calibri" w:cs="Calibri"/>
          <w:color w:val="000000"/>
          <w:szCs w:val="22"/>
          <w:lang w:val="en-CA"/>
        </w:rPr>
        <w:t xml:space="preserve">I acknowledge </w:t>
      </w:r>
      <w:r w:rsidR="00CB024A" w:rsidRPr="0023117E">
        <w:rPr>
          <w:rFonts w:ascii="Calibri" w:hAnsi="Calibri" w:cs="Calibri"/>
          <w:color w:val="000000"/>
          <w:szCs w:val="22"/>
          <w:lang w:val="en-CA"/>
        </w:rPr>
        <w:t xml:space="preserve">having </w:t>
      </w:r>
      <w:r w:rsidRPr="0023117E">
        <w:rPr>
          <w:rFonts w:ascii="Calibri" w:hAnsi="Calibri" w:cs="Calibri"/>
          <w:color w:val="000000"/>
          <w:szCs w:val="22"/>
          <w:lang w:val="en-CA"/>
        </w:rPr>
        <w:t>received all</w:t>
      </w:r>
      <w:r w:rsidR="00753F5D" w:rsidRPr="0023117E">
        <w:rPr>
          <w:rFonts w:ascii="Calibri" w:hAnsi="Calibri" w:cs="Calibri"/>
          <w:color w:val="000000"/>
          <w:szCs w:val="22"/>
          <w:lang w:val="en-CA"/>
        </w:rPr>
        <w:t xml:space="preserve"> the</w:t>
      </w:r>
      <w:r w:rsidRPr="0023117E">
        <w:rPr>
          <w:rFonts w:ascii="Calibri" w:hAnsi="Calibri" w:cs="Calibri"/>
          <w:color w:val="000000"/>
          <w:szCs w:val="22"/>
          <w:lang w:val="en-CA"/>
        </w:rPr>
        <w:t xml:space="preserve"> relevant information </w:t>
      </w:r>
      <w:r w:rsidR="00B1209C" w:rsidRPr="0023117E">
        <w:rPr>
          <w:rFonts w:ascii="Calibri" w:hAnsi="Calibri" w:cs="Calibri"/>
          <w:color w:val="000000"/>
          <w:szCs w:val="22"/>
          <w:lang w:val="en-CA"/>
        </w:rPr>
        <w:t>that</w:t>
      </w:r>
      <w:r w:rsidR="00CB024A" w:rsidRPr="0023117E">
        <w:rPr>
          <w:rFonts w:ascii="Calibri" w:hAnsi="Calibri" w:cs="Calibri"/>
          <w:color w:val="000000"/>
          <w:szCs w:val="22"/>
          <w:lang w:val="en-CA"/>
        </w:rPr>
        <w:t xml:space="preserve"> I </w:t>
      </w:r>
      <w:r w:rsidR="00B1209C" w:rsidRPr="0023117E">
        <w:rPr>
          <w:rFonts w:ascii="Calibri" w:hAnsi="Calibri" w:cs="Calibri"/>
          <w:color w:val="000000"/>
          <w:szCs w:val="22"/>
          <w:lang w:val="en-CA"/>
        </w:rPr>
        <w:t>need</w:t>
      </w:r>
      <w:r w:rsidR="00CB024A" w:rsidRPr="0023117E">
        <w:rPr>
          <w:rFonts w:ascii="Calibri" w:hAnsi="Calibri" w:cs="Calibri"/>
          <w:color w:val="000000"/>
          <w:szCs w:val="22"/>
          <w:lang w:val="en-CA"/>
        </w:rPr>
        <w:t xml:space="preserve"> </w:t>
      </w:r>
      <w:proofErr w:type="gramStart"/>
      <w:r w:rsidR="00753F5D" w:rsidRPr="0023117E">
        <w:rPr>
          <w:rFonts w:ascii="Calibri" w:hAnsi="Calibri" w:cs="Calibri"/>
          <w:color w:val="000000"/>
          <w:szCs w:val="22"/>
          <w:lang w:val="en-CA"/>
        </w:rPr>
        <w:t>in order to</w:t>
      </w:r>
      <w:proofErr w:type="gramEnd"/>
      <w:r w:rsidR="00753F5D" w:rsidRPr="0023117E">
        <w:rPr>
          <w:rFonts w:ascii="Calibri" w:hAnsi="Calibri" w:cs="Calibri"/>
          <w:color w:val="000000"/>
          <w:szCs w:val="22"/>
          <w:lang w:val="en-CA"/>
        </w:rPr>
        <w:t xml:space="preserve"> have</w:t>
      </w:r>
      <w:r w:rsidR="00CB024A" w:rsidRPr="0023117E">
        <w:rPr>
          <w:rFonts w:ascii="Calibri" w:hAnsi="Calibri" w:cs="Calibri"/>
          <w:color w:val="000000"/>
          <w:szCs w:val="22"/>
          <w:lang w:val="en-CA"/>
        </w:rPr>
        <w:t xml:space="preserve"> </w:t>
      </w:r>
      <w:r w:rsidRPr="0023117E">
        <w:rPr>
          <w:rFonts w:ascii="Calibri" w:hAnsi="Calibri" w:cs="Calibri"/>
          <w:color w:val="000000"/>
          <w:szCs w:val="22"/>
          <w:lang w:val="en-CA"/>
        </w:rPr>
        <w:t xml:space="preserve">a good </w:t>
      </w:r>
      <w:r w:rsidR="00FF79AF" w:rsidRPr="0023117E">
        <w:rPr>
          <w:rFonts w:ascii="Calibri" w:hAnsi="Calibri" w:cs="Calibri"/>
          <w:color w:val="000000"/>
          <w:szCs w:val="22"/>
          <w:lang w:val="en-CA"/>
        </w:rPr>
        <w:t xml:space="preserve">understanding of the content and </w:t>
      </w:r>
      <w:r w:rsidRPr="0023117E">
        <w:rPr>
          <w:rFonts w:ascii="Calibri" w:hAnsi="Calibri" w:cs="Calibri"/>
          <w:color w:val="000000"/>
          <w:szCs w:val="22"/>
          <w:lang w:val="en-CA"/>
        </w:rPr>
        <w:t xml:space="preserve">scope of this </w:t>
      </w:r>
      <w:r w:rsidR="00B93336" w:rsidRPr="0023117E">
        <w:rPr>
          <w:rFonts w:ascii="Calibri" w:hAnsi="Calibri" w:cs="Calibri"/>
          <w:color w:val="000000"/>
          <w:szCs w:val="22"/>
          <w:lang w:val="en-CA"/>
        </w:rPr>
        <w:t>policy</w:t>
      </w:r>
      <w:r w:rsidRPr="0023117E">
        <w:rPr>
          <w:rFonts w:ascii="Calibri" w:hAnsi="Calibri" w:cs="Calibri"/>
          <w:color w:val="000000"/>
          <w:szCs w:val="22"/>
          <w:lang w:val="en-CA"/>
        </w:rPr>
        <w:t>.</w:t>
      </w:r>
    </w:p>
    <w:p w14:paraId="1D297AD9" w14:textId="77777777" w:rsidR="00724F66" w:rsidRPr="0023117E" w:rsidRDefault="00724F66" w:rsidP="0029790B">
      <w:pPr>
        <w:pStyle w:val="Corpsdetexte2"/>
        <w:spacing w:before="0" w:after="0" w:line="240" w:lineRule="auto"/>
        <w:ind w:left="0"/>
        <w:rPr>
          <w:rFonts w:ascii="Calibri" w:hAnsi="Calibri" w:cs="Calibri"/>
          <w:szCs w:val="22"/>
          <w:lang w:val="en-CA"/>
        </w:rPr>
      </w:pPr>
    </w:p>
    <w:p w14:paraId="5D647548" w14:textId="0C11255F" w:rsidR="00E2019C" w:rsidRPr="0023117E" w:rsidRDefault="00E2019C" w:rsidP="5976E9AF">
      <w:pPr>
        <w:tabs>
          <w:tab w:val="right" w:pos="9360"/>
        </w:tabs>
        <w:spacing w:before="0" w:after="0" w:line="240" w:lineRule="auto"/>
        <w:rPr>
          <w:rFonts w:ascii="Calibri" w:hAnsi="Calibri" w:cs="Calibri"/>
          <w:szCs w:val="22"/>
          <w:lang w:val="en-CA"/>
        </w:rPr>
      </w:pPr>
    </w:p>
    <w:p w14:paraId="71F4249E" w14:textId="43FE3C34" w:rsidR="00E2019C" w:rsidRPr="0023117E" w:rsidRDefault="00E15BDB" w:rsidP="0029790B">
      <w:pPr>
        <w:pStyle w:val="En-tte"/>
        <w:tabs>
          <w:tab w:val="left" w:pos="5670"/>
          <w:tab w:val="right" w:leader="underscore" w:pos="9360"/>
        </w:tabs>
        <w:spacing w:before="0" w:after="0" w:line="240" w:lineRule="auto"/>
        <w:rPr>
          <w:rStyle w:val="Rfrencelgre"/>
          <w:rFonts w:ascii="Calibri" w:hAnsi="Calibri" w:cs="Calibri"/>
          <w:color w:val="000000" w:themeColor="text1"/>
          <w:szCs w:val="22"/>
          <w:lang w:val="en-CA"/>
        </w:rPr>
      </w:pPr>
      <w:r w:rsidRPr="0023117E">
        <w:rPr>
          <w:rStyle w:val="Rfrencelgre"/>
          <w:rFonts w:ascii="Calibri" w:hAnsi="Calibri" w:cs="Calibri"/>
          <w:color w:val="000000" w:themeColor="text1"/>
          <w:szCs w:val="22"/>
          <w:lang w:val="en-CA"/>
        </w:rPr>
        <w:t xml:space="preserve">Employee - </w:t>
      </w:r>
      <w:r w:rsidR="00E2019C" w:rsidRPr="0023117E">
        <w:rPr>
          <w:rStyle w:val="Rfrencelgre"/>
          <w:rFonts w:ascii="Calibri" w:hAnsi="Calibri" w:cs="Calibri"/>
          <w:color w:val="000000" w:themeColor="text1"/>
          <w:szCs w:val="22"/>
          <w:lang w:val="en-CA"/>
        </w:rPr>
        <w:t>Print Name</w:t>
      </w:r>
    </w:p>
    <w:p w14:paraId="3E2DBCF5" w14:textId="77777777" w:rsidR="00E2019C" w:rsidRPr="0023117E" w:rsidRDefault="00E2019C" w:rsidP="0029790B">
      <w:pPr>
        <w:tabs>
          <w:tab w:val="right" w:leader="underscore" w:pos="5103"/>
          <w:tab w:val="left" w:pos="5670"/>
          <w:tab w:val="right" w:leader="underscore" w:pos="9360"/>
        </w:tabs>
        <w:spacing w:before="0" w:after="0" w:line="240" w:lineRule="auto"/>
        <w:rPr>
          <w:rFonts w:ascii="Calibri" w:hAnsi="Calibri" w:cs="Calibri"/>
          <w:color w:val="000000" w:themeColor="text1"/>
          <w:szCs w:val="22"/>
          <w:lang w:val="en-CA"/>
        </w:rPr>
      </w:pPr>
    </w:p>
    <w:p w14:paraId="3E41AA4C" w14:textId="77777777" w:rsidR="00724F66" w:rsidRPr="0023117E" w:rsidRDefault="00724F66" w:rsidP="0029790B">
      <w:pPr>
        <w:tabs>
          <w:tab w:val="right" w:leader="underscore" w:pos="5103"/>
          <w:tab w:val="left" w:pos="5670"/>
          <w:tab w:val="right" w:leader="underscore" w:pos="9360"/>
        </w:tabs>
        <w:spacing w:before="0" w:after="0" w:line="240" w:lineRule="auto"/>
        <w:rPr>
          <w:rFonts w:ascii="Calibri" w:hAnsi="Calibri" w:cs="Calibri"/>
          <w:color w:val="000000" w:themeColor="text1"/>
          <w:szCs w:val="22"/>
          <w:lang w:val="en-CA"/>
        </w:rPr>
      </w:pPr>
      <w:r w:rsidRPr="0023117E">
        <w:rPr>
          <w:rFonts w:ascii="Calibri" w:hAnsi="Calibri" w:cs="Calibri"/>
          <w:color w:val="000000" w:themeColor="text1"/>
          <w:szCs w:val="22"/>
          <w:lang w:val="en-CA"/>
        </w:rPr>
        <w:tab/>
      </w:r>
      <w:r w:rsidRPr="0023117E">
        <w:rPr>
          <w:rFonts w:ascii="Calibri" w:hAnsi="Calibri" w:cs="Calibri"/>
          <w:color w:val="000000" w:themeColor="text1"/>
          <w:szCs w:val="22"/>
          <w:lang w:val="en-CA"/>
        </w:rPr>
        <w:tab/>
      </w:r>
      <w:r w:rsidRPr="0023117E">
        <w:rPr>
          <w:rFonts w:ascii="Calibri" w:hAnsi="Calibri" w:cs="Calibri"/>
          <w:color w:val="000000" w:themeColor="text1"/>
          <w:szCs w:val="22"/>
          <w:lang w:val="en-CA"/>
        </w:rPr>
        <w:tab/>
      </w:r>
    </w:p>
    <w:p w14:paraId="782F0CC8" w14:textId="18479D2B" w:rsidR="00724F66" w:rsidRPr="0023117E" w:rsidRDefault="00E15BDB" w:rsidP="0029790B">
      <w:pPr>
        <w:pStyle w:val="En-tte"/>
        <w:tabs>
          <w:tab w:val="left" w:pos="5670"/>
          <w:tab w:val="right" w:leader="underscore" w:pos="9360"/>
        </w:tabs>
        <w:spacing w:before="0" w:after="0" w:line="240" w:lineRule="auto"/>
        <w:rPr>
          <w:rStyle w:val="Rfrencelgre"/>
          <w:rFonts w:ascii="Calibri" w:hAnsi="Calibri" w:cs="Calibri"/>
          <w:color w:val="000000" w:themeColor="text1"/>
          <w:szCs w:val="22"/>
          <w:lang w:val="en-CA"/>
        </w:rPr>
      </w:pPr>
      <w:r w:rsidRPr="0023117E">
        <w:rPr>
          <w:rStyle w:val="Rfrencelgre"/>
          <w:rFonts w:ascii="Calibri" w:hAnsi="Calibri" w:cs="Calibri"/>
          <w:color w:val="000000" w:themeColor="text1"/>
          <w:szCs w:val="22"/>
          <w:lang w:val="en-CA"/>
        </w:rPr>
        <w:t xml:space="preserve">Employee - </w:t>
      </w:r>
      <w:r w:rsidR="00E2019C" w:rsidRPr="0023117E">
        <w:rPr>
          <w:rStyle w:val="Rfrencelgre"/>
          <w:rFonts w:ascii="Calibri" w:hAnsi="Calibri" w:cs="Calibri"/>
          <w:color w:val="000000" w:themeColor="text1"/>
          <w:szCs w:val="22"/>
          <w:lang w:val="en-CA"/>
        </w:rPr>
        <w:t>S</w:t>
      </w:r>
      <w:r w:rsidR="00AC0FEC" w:rsidRPr="0023117E">
        <w:rPr>
          <w:rStyle w:val="Rfrencelgre"/>
          <w:rFonts w:ascii="Calibri" w:hAnsi="Calibri" w:cs="Calibri"/>
          <w:color w:val="000000" w:themeColor="text1"/>
          <w:szCs w:val="22"/>
          <w:lang w:val="en-CA"/>
        </w:rPr>
        <w:t>ignature</w:t>
      </w:r>
      <w:r w:rsidR="00724F66" w:rsidRPr="0023117E">
        <w:rPr>
          <w:rStyle w:val="Rfrencelgre"/>
          <w:rFonts w:ascii="Calibri" w:hAnsi="Calibri" w:cs="Calibri"/>
          <w:color w:val="000000" w:themeColor="text1"/>
          <w:szCs w:val="22"/>
          <w:lang w:val="en-CA"/>
        </w:rPr>
        <w:tab/>
        <w:t xml:space="preserve"> </w:t>
      </w:r>
      <w:r w:rsidR="00724F66" w:rsidRPr="0023117E">
        <w:rPr>
          <w:rStyle w:val="Rfrencelgre"/>
          <w:rFonts w:ascii="Calibri" w:hAnsi="Calibri" w:cs="Calibri"/>
          <w:color w:val="000000" w:themeColor="text1"/>
          <w:szCs w:val="22"/>
          <w:lang w:val="en-CA"/>
        </w:rPr>
        <w:tab/>
        <w:t>Date</w:t>
      </w:r>
    </w:p>
    <w:p w14:paraId="400A596E" w14:textId="77777777" w:rsidR="00724F66" w:rsidRPr="0023117E" w:rsidRDefault="00724F66" w:rsidP="0029790B">
      <w:pPr>
        <w:tabs>
          <w:tab w:val="right" w:leader="underscore" w:pos="5103"/>
          <w:tab w:val="left" w:pos="5670"/>
          <w:tab w:val="right" w:leader="underscore" w:pos="9360"/>
        </w:tabs>
        <w:spacing w:before="0" w:after="0" w:line="240" w:lineRule="auto"/>
        <w:rPr>
          <w:rFonts w:ascii="Calibri" w:hAnsi="Calibri" w:cs="Calibri"/>
          <w:color w:val="000000" w:themeColor="text1"/>
          <w:szCs w:val="22"/>
          <w:lang w:val="en-CA"/>
        </w:rPr>
      </w:pPr>
    </w:p>
    <w:p w14:paraId="7D5EFF4B" w14:textId="77777777" w:rsidR="006B18DC" w:rsidRPr="0023117E" w:rsidRDefault="006B18DC" w:rsidP="0029790B">
      <w:pPr>
        <w:tabs>
          <w:tab w:val="right" w:leader="underscore" w:pos="5103"/>
          <w:tab w:val="left" w:pos="5670"/>
          <w:tab w:val="right" w:leader="underscore" w:pos="9360"/>
        </w:tabs>
        <w:spacing w:before="0" w:after="0" w:line="240" w:lineRule="auto"/>
        <w:rPr>
          <w:rFonts w:ascii="Calibri" w:hAnsi="Calibri" w:cs="Calibri"/>
          <w:color w:val="000000" w:themeColor="text1"/>
          <w:szCs w:val="22"/>
          <w:lang w:val="en-CA"/>
        </w:rPr>
      </w:pPr>
    </w:p>
    <w:p w14:paraId="332FE044" w14:textId="77777777" w:rsidR="00724F66" w:rsidRPr="0023117E" w:rsidRDefault="00724F66" w:rsidP="0029790B">
      <w:pPr>
        <w:tabs>
          <w:tab w:val="right" w:leader="underscore" w:pos="5103"/>
          <w:tab w:val="left" w:pos="5670"/>
          <w:tab w:val="right" w:leader="underscore" w:pos="9360"/>
        </w:tabs>
        <w:spacing w:before="0" w:after="0" w:line="240" w:lineRule="auto"/>
        <w:rPr>
          <w:rFonts w:ascii="Calibri" w:hAnsi="Calibri" w:cs="Calibri"/>
          <w:color w:val="000000" w:themeColor="text1"/>
          <w:szCs w:val="22"/>
          <w:lang w:val="en-CA"/>
        </w:rPr>
      </w:pPr>
      <w:r w:rsidRPr="0023117E">
        <w:rPr>
          <w:rFonts w:ascii="Calibri" w:hAnsi="Calibri" w:cs="Calibri"/>
          <w:color w:val="000000" w:themeColor="text1"/>
          <w:szCs w:val="22"/>
          <w:lang w:val="en-CA"/>
        </w:rPr>
        <w:tab/>
      </w:r>
      <w:r w:rsidRPr="0023117E">
        <w:rPr>
          <w:rFonts w:ascii="Calibri" w:hAnsi="Calibri" w:cs="Calibri"/>
          <w:color w:val="000000" w:themeColor="text1"/>
          <w:szCs w:val="22"/>
          <w:lang w:val="en-CA"/>
        </w:rPr>
        <w:tab/>
      </w:r>
      <w:r w:rsidRPr="0023117E">
        <w:rPr>
          <w:rFonts w:ascii="Calibri" w:hAnsi="Calibri" w:cs="Calibri"/>
          <w:color w:val="000000" w:themeColor="text1"/>
          <w:szCs w:val="22"/>
          <w:lang w:val="en-CA"/>
        </w:rPr>
        <w:tab/>
      </w:r>
    </w:p>
    <w:p w14:paraId="4EBB6BD1" w14:textId="4074E971" w:rsidR="00236CA2" w:rsidRPr="0023117E" w:rsidRDefault="00E2019C" w:rsidP="0029790B">
      <w:pPr>
        <w:pStyle w:val="En-tte"/>
        <w:tabs>
          <w:tab w:val="left" w:pos="5670"/>
          <w:tab w:val="right" w:leader="underscore" w:pos="9360"/>
        </w:tabs>
        <w:spacing w:before="0" w:after="0" w:line="240" w:lineRule="auto"/>
        <w:rPr>
          <w:rStyle w:val="Rfrencelgre"/>
          <w:rFonts w:ascii="Calibri" w:hAnsi="Calibri" w:cs="Calibri"/>
          <w:color w:val="000000" w:themeColor="text1"/>
          <w:szCs w:val="22"/>
          <w:lang w:val="en-CA"/>
        </w:rPr>
      </w:pPr>
      <w:r w:rsidRPr="0023117E">
        <w:rPr>
          <w:rStyle w:val="Rfrencelgre"/>
          <w:rFonts w:ascii="Calibri" w:hAnsi="Calibri" w:cs="Calibri"/>
          <w:color w:val="000000" w:themeColor="text1"/>
          <w:szCs w:val="22"/>
          <w:lang w:val="en-CA"/>
        </w:rPr>
        <w:t>Employer</w:t>
      </w:r>
      <w:r w:rsidR="006B18DC" w:rsidRPr="0023117E">
        <w:rPr>
          <w:rStyle w:val="Rfrencelgre"/>
          <w:rFonts w:ascii="Calibri" w:hAnsi="Calibri" w:cs="Calibri"/>
          <w:color w:val="000000" w:themeColor="text1"/>
          <w:szCs w:val="22"/>
          <w:lang w:val="en-CA"/>
        </w:rPr>
        <w:t>’s Signature</w:t>
      </w:r>
      <w:r w:rsidR="00724F66" w:rsidRPr="0023117E">
        <w:rPr>
          <w:rStyle w:val="Rfrencelgre"/>
          <w:rFonts w:ascii="Calibri" w:hAnsi="Calibri" w:cs="Calibri"/>
          <w:color w:val="000000" w:themeColor="text1"/>
          <w:szCs w:val="22"/>
          <w:lang w:val="en-CA"/>
        </w:rPr>
        <w:tab/>
        <w:t xml:space="preserve"> </w:t>
      </w:r>
      <w:r w:rsidR="00724F66" w:rsidRPr="0023117E">
        <w:rPr>
          <w:rStyle w:val="Rfrencelgre"/>
          <w:rFonts w:ascii="Calibri" w:hAnsi="Calibri" w:cs="Calibri"/>
          <w:color w:val="000000" w:themeColor="text1"/>
          <w:szCs w:val="22"/>
          <w:lang w:val="en-CA"/>
        </w:rPr>
        <w:tab/>
        <w:t>Date</w:t>
      </w:r>
    </w:p>
    <w:p w14:paraId="1A9571EB" w14:textId="77777777" w:rsidR="00FF15D3" w:rsidRPr="0023117E" w:rsidRDefault="00FF15D3" w:rsidP="0029790B">
      <w:pPr>
        <w:pStyle w:val="En-tte"/>
        <w:tabs>
          <w:tab w:val="left" w:pos="5670"/>
          <w:tab w:val="right" w:leader="underscore" w:pos="9360"/>
        </w:tabs>
        <w:spacing w:before="0" w:after="0" w:line="240" w:lineRule="auto"/>
        <w:rPr>
          <w:rFonts w:ascii="Calibri" w:hAnsi="Calibri" w:cs="Calibri"/>
          <w:color w:val="0070C0"/>
          <w:szCs w:val="22"/>
          <w:lang w:val="en-CA"/>
        </w:rPr>
      </w:pPr>
    </w:p>
    <w:p w14:paraId="618B1858" w14:textId="09C9D9F3" w:rsidR="00141BD0" w:rsidRPr="0023117E" w:rsidRDefault="006B18DC" w:rsidP="5976E9AF">
      <w:pPr>
        <w:pStyle w:val="En-tte"/>
        <w:tabs>
          <w:tab w:val="left" w:pos="5670"/>
          <w:tab w:val="right" w:leader="underscore" w:pos="9360"/>
        </w:tabs>
        <w:spacing w:before="0" w:after="0" w:line="240" w:lineRule="auto"/>
        <w:jc w:val="center"/>
        <w:rPr>
          <w:rFonts w:ascii="Calibri" w:hAnsi="Calibri" w:cs="Calibri"/>
          <w:i/>
          <w:iCs/>
          <w:color w:val="0070C0"/>
          <w:lang w:val="en-CA"/>
        </w:rPr>
      </w:pPr>
      <w:r w:rsidRPr="5976E9AF">
        <w:rPr>
          <w:rFonts w:ascii="Calibri" w:hAnsi="Calibri" w:cs="Calibri"/>
          <w:i/>
          <w:iCs/>
          <w:color w:val="0070C0"/>
          <w:lang w:val="en-CA"/>
        </w:rPr>
        <w:t>The original copy is given to the employee and the employer retains a photocopy for their files.</w:t>
      </w:r>
    </w:p>
    <w:p w14:paraId="30AF807D" w14:textId="2BA4D99A" w:rsidR="5976E9AF" w:rsidRPr="001713B4" w:rsidRDefault="5976E9AF">
      <w:pPr>
        <w:rPr>
          <w:lang w:val="en-CA"/>
        </w:rPr>
      </w:pPr>
      <w:r w:rsidRPr="001713B4">
        <w:rPr>
          <w:lang w:val="en-CA"/>
        </w:rPr>
        <w:br w:type="page"/>
      </w:r>
    </w:p>
    <w:p w14:paraId="7D4ADEA9" w14:textId="0D4324FB" w:rsidR="00AD0714" w:rsidRPr="0023117E" w:rsidRDefault="00AD0714" w:rsidP="0029790B">
      <w:pPr>
        <w:pStyle w:val="Corpsdetexte"/>
        <w:tabs>
          <w:tab w:val="left" w:pos="2610"/>
        </w:tabs>
        <w:jc w:val="left"/>
        <w:rPr>
          <w:rFonts w:ascii="Calibri" w:hAnsi="Calibri" w:cs="Calibri"/>
          <w:b/>
          <w:szCs w:val="22"/>
          <w:lang w:val="en-CA"/>
        </w:rPr>
      </w:pPr>
      <w:r w:rsidRPr="0023117E">
        <w:rPr>
          <w:rFonts w:ascii="Calibri" w:hAnsi="Calibri" w:cs="Calibri"/>
          <w:b/>
          <w:szCs w:val="22"/>
          <w:lang w:val="en-CA"/>
        </w:rPr>
        <w:lastRenderedPageBreak/>
        <w:t xml:space="preserve">Appendix </w:t>
      </w:r>
      <w:r w:rsidR="001D66CA" w:rsidRPr="0023117E">
        <w:rPr>
          <w:rFonts w:ascii="Calibri" w:hAnsi="Calibri" w:cs="Calibri"/>
          <w:b/>
          <w:szCs w:val="22"/>
          <w:lang w:val="en-CA"/>
        </w:rPr>
        <w:t>A</w:t>
      </w:r>
    </w:p>
    <w:p w14:paraId="6EB4640D" w14:textId="1E7E15B9" w:rsidR="00AD0714" w:rsidRPr="0023117E" w:rsidRDefault="00AD0714" w:rsidP="0029790B">
      <w:pPr>
        <w:spacing w:before="0" w:after="0" w:line="240" w:lineRule="auto"/>
        <w:rPr>
          <w:rFonts w:ascii="Calibri" w:hAnsi="Calibri" w:cs="Calibri"/>
          <w:b/>
          <w:szCs w:val="22"/>
          <w:lang w:val="en-CA"/>
        </w:rPr>
      </w:pPr>
      <w:bookmarkStart w:id="0" w:name="_Hlk38441419"/>
      <w:r w:rsidRPr="0023117E">
        <w:rPr>
          <w:rFonts w:ascii="Calibri" w:hAnsi="Calibri" w:cs="Calibri"/>
          <w:b/>
          <w:szCs w:val="22"/>
          <w:lang w:val="en-CA"/>
        </w:rPr>
        <w:t>Office Ergonomics Setup Guidelines</w:t>
      </w:r>
    </w:p>
    <w:bookmarkEnd w:id="0"/>
    <w:p w14:paraId="196F2DFA" w14:textId="77777777" w:rsidR="00AD0714" w:rsidRPr="0023117E" w:rsidRDefault="00AD0714" w:rsidP="0029790B">
      <w:pPr>
        <w:pStyle w:val="Corpsdetexte"/>
        <w:tabs>
          <w:tab w:val="left" w:pos="2610"/>
        </w:tabs>
        <w:jc w:val="left"/>
        <w:rPr>
          <w:rFonts w:ascii="Calibri" w:hAnsi="Calibri" w:cs="Calibri"/>
          <w:b/>
          <w:sz w:val="28"/>
          <w:szCs w:val="28"/>
          <w:lang w:val="en-CA"/>
        </w:rPr>
      </w:pPr>
    </w:p>
    <w:p w14:paraId="59438EFC" w14:textId="77777777" w:rsidR="00AD0714" w:rsidRPr="0023117E" w:rsidRDefault="00AD0714" w:rsidP="0029790B">
      <w:pPr>
        <w:pStyle w:val="Corpsdetexte2"/>
        <w:spacing w:before="0" w:after="0" w:line="240" w:lineRule="auto"/>
        <w:ind w:left="0"/>
        <w:rPr>
          <w:rFonts w:ascii="Calibri" w:hAnsi="Calibri" w:cs="Calibri"/>
          <w:b/>
          <w:color w:val="000000"/>
          <w:szCs w:val="22"/>
          <w:lang w:val="en-CA"/>
        </w:rPr>
      </w:pPr>
      <w:r w:rsidRPr="0023117E">
        <w:rPr>
          <w:rFonts w:ascii="Calibri" w:hAnsi="Calibri" w:cs="Calibri"/>
          <w:b/>
          <w:color w:val="000000"/>
          <w:szCs w:val="22"/>
          <w:lang w:val="en-CA"/>
        </w:rPr>
        <w:t>Chair</w:t>
      </w:r>
    </w:p>
    <w:p w14:paraId="0FD1381C" w14:textId="77777777" w:rsidR="00AD0714" w:rsidRPr="0023117E" w:rsidRDefault="00AD0714" w:rsidP="0029790B">
      <w:pPr>
        <w:pStyle w:val="Corpsdetexte2"/>
        <w:spacing w:before="0" w:after="0" w:line="240" w:lineRule="auto"/>
        <w:ind w:left="0"/>
        <w:rPr>
          <w:rFonts w:ascii="Calibri" w:hAnsi="Calibri" w:cs="Calibri"/>
          <w:color w:val="000000"/>
          <w:szCs w:val="22"/>
          <w:lang w:val="en-CA"/>
        </w:rPr>
      </w:pPr>
      <w:r w:rsidRPr="0023117E">
        <w:rPr>
          <w:rFonts w:ascii="Calibri" w:hAnsi="Calibri" w:cs="Calibri"/>
          <w:color w:val="000000"/>
          <w:szCs w:val="22"/>
          <w:lang w:val="en-CA"/>
        </w:rPr>
        <w:t>Choose a chair that supports your spinal curve. Adjust the height of your chair so that your feet rest flat on the floor or on a footrest and your thighs are parallel to the floor. Adjust armrests so your arms gently rest on them with your shoulders relaxed.</w:t>
      </w:r>
    </w:p>
    <w:p w14:paraId="6862467D" w14:textId="77777777" w:rsidR="00AD0714" w:rsidRPr="0023117E" w:rsidRDefault="00AD0714" w:rsidP="0029790B">
      <w:pPr>
        <w:pStyle w:val="Corpsdetexte2"/>
        <w:spacing w:before="0" w:after="0" w:line="240" w:lineRule="auto"/>
        <w:ind w:left="0"/>
        <w:rPr>
          <w:rFonts w:ascii="Calibri" w:hAnsi="Calibri" w:cs="Calibri"/>
          <w:color w:val="000000"/>
          <w:szCs w:val="22"/>
          <w:lang w:val="en-CA"/>
        </w:rPr>
      </w:pPr>
    </w:p>
    <w:p w14:paraId="1D370BB8" w14:textId="77777777" w:rsidR="00AD0714" w:rsidRPr="0023117E" w:rsidRDefault="00AD0714" w:rsidP="0029790B">
      <w:pPr>
        <w:pStyle w:val="Corpsdetexte2"/>
        <w:spacing w:before="0" w:after="0" w:line="240" w:lineRule="auto"/>
        <w:ind w:left="0"/>
        <w:rPr>
          <w:rFonts w:ascii="Calibri" w:hAnsi="Calibri" w:cs="Calibri"/>
          <w:b/>
          <w:color w:val="000000"/>
          <w:szCs w:val="22"/>
          <w:lang w:val="en-CA"/>
        </w:rPr>
      </w:pPr>
      <w:r w:rsidRPr="0023117E">
        <w:rPr>
          <w:rFonts w:ascii="Calibri" w:hAnsi="Calibri" w:cs="Calibri"/>
          <w:b/>
          <w:color w:val="000000"/>
          <w:szCs w:val="22"/>
          <w:lang w:val="en-CA"/>
        </w:rPr>
        <w:t>Key Objects</w:t>
      </w:r>
    </w:p>
    <w:p w14:paraId="63C9514E" w14:textId="77777777" w:rsidR="00AD0714" w:rsidRPr="0023117E" w:rsidRDefault="00AD0714" w:rsidP="0029790B">
      <w:pPr>
        <w:pStyle w:val="Corpsdetexte2"/>
        <w:spacing w:before="0" w:after="0" w:line="240" w:lineRule="auto"/>
        <w:ind w:left="0"/>
        <w:rPr>
          <w:rFonts w:ascii="Calibri" w:hAnsi="Calibri" w:cs="Calibri"/>
          <w:color w:val="000000"/>
          <w:szCs w:val="22"/>
          <w:lang w:val="en-CA"/>
        </w:rPr>
      </w:pPr>
      <w:r w:rsidRPr="0023117E">
        <w:rPr>
          <w:rFonts w:ascii="Calibri" w:hAnsi="Calibri" w:cs="Calibri"/>
          <w:color w:val="000000"/>
          <w:szCs w:val="22"/>
          <w:lang w:val="en-CA"/>
        </w:rPr>
        <w:t xml:space="preserve">Keep key objects – such as your telephone, </w:t>
      </w:r>
      <w:proofErr w:type="gramStart"/>
      <w:r w:rsidRPr="0023117E">
        <w:rPr>
          <w:rFonts w:ascii="Calibri" w:hAnsi="Calibri" w:cs="Calibri"/>
          <w:color w:val="000000"/>
          <w:szCs w:val="22"/>
          <w:lang w:val="en-CA"/>
        </w:rPr>
        <w:t>stapler</w:t>
      </w:r>
      <w:proofErr w:type="gramEnd"/>
      <w:r w:rsidRPr="0023117E">
        <w:rPr>
          <w:rFonts w:ascii="Calibri" w:hAnsi="Calibri" w:cs="Calibri"/>
          <w:color w:val="000000"/>
          <w:szCs w:val="22"/>
          <w:lang w:val="en-CA"/>
        </w:rPr>
        <w:t xml:space="preserve"> or printed materials – close to your body to minimize reaching. Stand up to reach anything that </w:t>
      </w:r>
      <w:proofErr w:type="gramStart"/>
      <w:r w:rsidRPr="0023117E">
        <w:rPr>
          <w:rFonts w:ascii="Calibri" w:hAnsi="Calibri" w:cs="Calibri"/>
          <w:color w:val="000000"/>
          <w:szCs w:val="22"/>
          <w:lang w:val="en-CA"/>
        </w:rPr>
        <w:t>can’t</w:t>
      </w:r>
      <w:proofErr w:type="gramEnd"/>
      <w:r w:rsidRPr="0023117E">
        <w:rPr>
          <w:rFonts w:ascii="Calibri" w:hAnsi="Calibri" w:cs="Calibri"/>
          <w:color w:val="000000"/>
          <w:szCs w:val="22"/>
          <w:lang w:val="en-CA"/>
        </w:rPr>
        <w:t xml:space="preserve"> be comfortably reached while sitting.</w:t>
      </w:r>
    </w:p>
    <w:p w14:paraId="3D4117C5" w14:textId="77777777" w:rsidR="00AD0714" w:rsidRPr="0023117E" w:rsidRDefault="00AD0714" w:rsidP="0029790B">
      <w:pPr>
        <w:pStyle w:val="Corpsdetexte2"/>
        <w:spacing w:before="0" w:after="0" w:line="240" w:lineRule="auto"/>
        <w:ind w:left="0"/>
        <w:rPr>
          <w:rFonts w:ascii="Calibri" w:hAnsi="Calibri" w:cs="Calibri"/>
          <w:color w:val="000000"/>
          <w:szCs w:val="22"/>
          <w:lang w:val="en-CA"/>
        </w:rPr>
      </w:pPr>
    </w:p>
    <w:p w14:paraId="0539B2C4" w14:textId="77777777" w:rsidR="00AD0714" w:rsidRPr="0023117E" w:rsidRDefault="00AD0714" w:rsidP="0029790B">
      <w:pPr>
        <w:pStyle w:val="Corpsdetexte2"/>
        <w:spacing w:before="0" w:after="0" w:line="240" w:lineRule="auto"/>
        <w:ind w:left="0"/>
        <w:rPr>
          <w:rFonts w:ascii="Calibri" w:hAnsi="Calibri" w:cs="Calibri"/>
          <w:b/>
          <w:color w:val="000000"/>
          <w:szCs w:val="22"/>
          <w:lang w:val="en-CA"/>
        </w:rPr>
      </w:pPr>
      <w:r w:rsidRPr="0023117E">
        <w:rPr>
          <w:rFonts w:ascii="Calibri" w:hAnsi="Calibri" w:cs="Calibri"/>
          <w:b/>
          <w:color w:val="000000"/>
          <w:szCs w:val="22"/>
          <w:lang w:val="en-CA"/>
        </w:rPr>
        <w:t>Keyboard and Mouse</w:t>
      </w:r>
    </w:p>
    <w:p w14:paraId="118BC6A6" w14:textId="77777777" w:rsidR="00AD0714" w:rsidRPr="0023117E" w:rsidRDefault="00AD0714" w:rsidP="0029790B">
      <w:pPr>
        <w:pStyle w:val="Corpsdetexte2"/>
        <w:spacing w:before="0" w:after="0" w:line="240" w:lineRule="auto"/>
        <w:ind w:left="0"/>
        <w:rPr>
          <w:rFonts w:ascii="Calibri" w:hAnsi="Calibri" w:cs="Calibri"/>
          <w:color w:val="000000"/>
          <w:szCs w:val="22"/>
          <w:lang w:val="en-CA"/>
        </w:rPr>
      </w:pPr>
      <w:r w:rsidRPr="0023117E">
        <w:rPr>
          <w:rFonts w:ascii="Calibri" w:hAnsi="Calibri" w:cs="Calibri"/>
          <w:color w:val="000000"/>
          <w:szCs w:val="22"/>
          <w:lang w:val="en-CA"/>
        </w:rPr>
        <w:t>Place your mouse within easy reach and on the same surface as your keyboard. While typing or using your mouse, keep your wrist straight, your upper arms close to your body and your hands slightly below the level of your elbows. Use keyboard shortcuts to reduce extended mouse use. If possible, adjust the sensitivity of the mouse so you can use a light touch to operate it. Alternate the hand you use to operate the mouse by moving the mouse to the other side of your keyboard.</w:t>
      </w:r>
    </w:p>
    <w:p w14:paraId="3A507FAF" w14:textId="77777777" w:rsidR="00AD0714" w:rsidRPr="0023117E" w:rsidRDefault="00AD0714" w:rsidP="0029790B">
      <w:pPr>
        <w:pStyle w:val="Corpsdetexte2"/>
        <w:spacing w:before="0" w:after="0" w:line="240" w:lineRule="auto"/>
        <w:ind w:left="0"/>
        <w:rPr>
          <w:rFonts w:ascii="Calibri" w:hAnsi="Calibri" w:cs="Calibri"/>
          <w:b/>
          <w:color w:val="000000"/>
          <w:szCs w:val="22"/>
          <w:lang w:val="en-CA"/>
        </w:rPr>
      </w:pPr>
    </w:p>
    <w:p w14:paraId="3D3F2AF3" w14:textId="77777777" w:rsidR="00AD0714" w:rsidRPr="0023117E" w:rsidRDefault="00AD0714" w:rsidP="0029790B">
      <w:pPr>
        <w:pStyle w:val="Corpsdetexte2"/>
        <w:spacing w:before="0" w:after="0" w:line="240" w:lineRule="auto"/>
        <w:ind w:left="0"/>
        <w:rPr>
          <w:rFonts w:ascii="Calibri" w:hAnsi="Calibri" w:cs="Calibri"/>
          <w:b/>
          <w:color w:val="000000"/>
          <w:szCs w:val="22"/>
          <w:lang w:val="en-CA"/>
        </w:rPr>
      </w:pPr>
      <w:r w:rsidRPr="0023117E">
        <w:rPr>
          <w:rFonts w:ascii="Calibri" w:hAnsi="Calibri" w:cs="Calibri"/>
          <w:b/>
          <w:color w:val="000000"/>
          <w:szCs w:val="22"/>
          <w:lang w:val="en-CA"/>
        </w:rPr>
        <w:t>Telephone</w:t>
      </w:r>
    </w:p>
    <w:p w14:paraId="3B5F85F8" w14:textId="77777777" w:rsidR="00AD0714" w:rsidRPr="0023117E" w:rsidRDefault="00AD0714" w:rsidP="0029790B">
      <w:pPr>
        <w:pStyle w:val="Corpsdetexte2"/>
        <w:spacing w:before="0" w:after="0" w:line="240" w:lineRule="auto"/>
        <w:ind w:left="0"/>
        <w:rPr>
          <w:rFonts w:ascii="Calibri" w:hAnsi="Calibri" w:cs="Calibri"/>
          <w:color w:val="000000"/>
          <w:szCs w:val="22"/>
          <w:lang w:val="en-CA"/>
        </w:rPr>
      </w:pPr>
      <w:r w:rsidRPr="0023117E">
        <w:rPr>
          <w:rFonts w:ascii="Calibri" w:hAnsi="Calibri" w:cs="Calibri"/>
          <w:color w:val="000000"/>
          <w:szCs w:val="22"/>
          <w:lang w:val="en-CA"/>
        </w:rPr>
        <w:t>If you frequently talk on the phone and type or write at the same time, place your phone on speaker or use a headset rather than cradling the phone between your head and neck.</w:t>
      </w:r>
    </w:p>
    <w:p w14:paraId="5AA33ED4" w14:textId="77777777" w:rsidR="00AD0714" w:rsidRPr="0023117E" w:rsidRDefault="00AD0714" w:rsidP="0029790B">
      <w:pPr>
        <w:pStyle w:val="Corpsdetexte2"/>
        <w:spacing w:before="0" w:after="0" w:line="240" w:lineRule="auto"/>
        <w:ind w:left="0"/>
        <w:rPr>
          <w:rFonts w:ascii="Calibri" w:hAnsi="Calibri" w:cs="Calibri"/>
          <w:color w:val="000000"/>
          <w:szCs w:val="22"/>
          <w:lang w:val="en-CA"/>
        </w:rPr>
      </w:pPr>
    </w:p>
    <w:p w14:paraId="43AE2CA6" w14:textId="77777777" w:rsidR="00AD0714" w:rsidRPr="0023117E" w:rsidRDefault="00AD0714" w:rsidP="0029790B">
      <w:pPr>
        <w:pStyle w:val="Corpsdetexte2"/>
        <w:spacing w:before="0" w:after="0" w:line="240" w:lineRule="auto"/>
        <w:ind w:left="0"/>
        <w:rPr>
          <w:rFonts w:ascii="Calibri" w:hAnsi="Calibri" w:cs="Calibri"/>
          <w:b/>
          <w:color w:val="000000"/>
          <w:szCs w:val="22"/>
          <w:lang w:val="en-CA"/>
        </w:rPr>
      </w:pPr>
      <w:r w:rsidRPr="0023117E">
        <w:rPr>
          <w:rFonts w:ascii="Calibri" w:hAnsi="Calibri" w:cs="Calibri"/>
          <w:b/>
          <w:color w:val="000000"/>
          <w:szCs w:val="22"/>
          <w:lang w:val="en-CA"/>
        </w:rPr>
        <w:t>Footrest</w:t>
      </w:r>
    </w:p>
    <w:p w14:paraId="0BF3A9C9" w14:textId="77777777" w:rsidR="00AD0714" w:rsidRPr="0023117E" w:rsidRDefault="00AD0714" w:rsidP="0029790B">
      <w:pPr>
        <w:pStyle w:val="Corpsdetexte2"/>
        <w:spacing w:before="0" w:after="0" w:line="240" w:lineRule="auto"/>
        <w:ind w:left="0"/>
        <w:rPr>
          <w:rFonts w:ascii="Calibri" w:hAnsi="Calibri" w:cs="Calibri"/>
          <w:color w:val="000000"/>
          <w:szCs w:val="22"/>
          <w:lang w:val="en-CA"/>
        </w:rPr>
      </w:pPr>
      <w:r w:rsidRPr="0023117E">
        <w:rPr>
          <w:rFonts w:ascii="Calibri" w:hAnsi="Calibri" w:cs="Calibri"/>
          <w:color w:val="000000"/>
          <w:szCs w:val="22"/>
          <w:lang w:val="en-CA"/>
        </w:rPr>
        <w:t>If your chair is too high for you to rest your feet flat on the floor – or the height of your desk requires you to raise the height of your chair – use a footrest. If a footrest is not available, try using a small stool or stack of sturdy books instead.</w:t>
      </w:r>
    </w:p>
    <w:p w14:paraId="1DC53074" w14:textId="77777777" w:rsidR="00AD0714" w:rsidRPr="0023117E" w:rsidRDefault="00AD0714" w:rsidP="0029790B">
      <w:pPr>
        <w:pStyle w:val="Corpsdetexte2"/>
        <w:spacing w:before="0" w:after="0" w:line="240" w:lineRule="auto"/>
        <w:ind w:left="0"/>
        <w:rPr>
          <w:rFonts w:ascii="Calibri" w:hAnsi="Calibri" w:cs="Calibri"/>
          <w:color w:val="000000"/>
          <w:szCs w:val="22"/>
          <w:lang w:val="en-CA"/>
        </w:rPr>
      </w:pPr>
    </w:p>
    <w:p w14:paraId="30E0A0F7" w14:textId="77777777" w:rsidR="00AD0714" w:rsidRPr="0023117E" w:rsidRDefault="00AD0714" w:rsidP="0029790B">
      <w:pPr>
        <w:pStyle w:val="Corpsdetexte2"/>
        <w:spacing w:before="0" w:after="0" w:line="240" w:lineRule="auto"/>
        <w:ind w:left="0"/>
        <w:rPr>
          <w:rFonts w:ascii="Calibri" w:hAnsi="Calibri" w:cs="Calibri"/>
          <w:b/>
          <w:color w:val="000000"/>
          <w:szCs w:val="22"/>
          <w:lang w:val="en-CA"/>
        </w:rPr>
      </w:pPr>
      <w:r w:rsidRPr="0023117E">
        <w:rPr>
          <w:rFonts w:ascii="Calibri" w:hAnsi="Calibri" w:cs="Calibri"/>
          <w:b/>
          <w:color w:val="000000"/>
          <w:szCs w:val="22"/>
          <w:lang w:val="en-CA"/>
        </w:rPr>
        <w:t>Desk</w:t>
      </w:r>
    </w:p>
    <w:p w14:paraId="348C00DE" w14:textId="77777777" w:rsidR="00AD0714" w:rsidRPr="0023117E" w:rsidRDefault="00AD0714" w:rsidP="0029790B">
      <w:pPr>
        <w:pStyle w:val="Corpsdetexte2"/>
        <w:spacing w:before="0" w:after="0" w:line="240" w:lineRule="auto"/>
        <w:ind w:left="0"/>
        <w:rPr>
          <w:rFonts w:ascii="Calibri" w:hAnsi="Calibri" w:cs="Calibri"/>
          <w:color w:val="000000"/>
          <w:szCs w:val="22"/>
          <w:lang w:val="en-CA"/>
        </w:rPr>
      </w:pPr>
      <w:r w:rsidRPr="0023117E">
        <w:rPr>
          <w:rFonts w:ascii="Calibri" w:hAnsi="Calibri" w:cs="Calibri"/>
          <w:color w:val="000000"/>
          <w:szCs w:val="22"/>
          <w:lang w:val="en-CA"/>
        </w:rPr>
        <w:t xml:space="preserve">Under the desk, make sure there’s clearance for your knees, </w:t>
      </w:r>
      <w:proofErr w:type="gramStart"/>
      <w:r w:rsidRPr="0023117E">
        <w:rPr>
          <w:rFonts w:ascii="Calibri" w:hAnsi="Calibri" w:cs="Calibri"/>
          <w:color w:val="000000"/>
          <w:szCs w:val="22"/>
          <w:lang w:val="en-CA"/>
        </w:rPr>
        <w:t>thighs</w:t>
      </w:r>
      <w:proofErr w:type="gramEnd"/>
      <w:r w:rsidRPr="0023117E">
        <w:rPr>
          <w:rFonts w:ascii="Calibri" w:hAnsi="Calibri" w:cs="Calibri"/>
          <w:color w:val="000000"/>
          <w:szCs w:val="22"/>
          <w:lang w:val="en-CA"/>
        </w:rPr>
        <w:t xml:space="preserve"> and feet. If the desk is too low and </w:t>
      </w:r>
      <w:proofErr w:type="gramStart"/>
      <w:r w:rsidRPr="0023117E">
        <w:rPr>
          <w:rFonts w:ascii="Calibri" w:hAnsi="Calibri" w:cs="Calibri"/>
          <w:color w:val="000000"/>
          <w:szCs w:val="22"/>
          <w:lang w:val="en-CA"/>
        </w:rPr>
        <w:t>can’t</w:t>
      </w:r>
      <w:proofErr w:type="gramEnd"/>
      <w:r w:rsidRPr="0023117E">
        <w:rPr>
          <w:rFonts w:ascii="Calibri" w:hAnsi="Calibri" w:cs="Calibri"/>
          <w:color w:val="000000"/>
          <w:szCs w:val="22"/>
          <w:lang w:val="en-CA"/>
        </w:rPr>
        <w:t xml:space="preserve"> be adjusted, place sturdy boards or blocks under the desk legs. If the desk if too high and </w:t>
      </w:r>
      <w:proofErr w:type="gramStart"/>
      <w:r w:rsidRPr="0023117E">
        <w:rPr>
          <w:rFonts w:ascii="Calibri" w:hAnsi="Calibri" w:cs="Calibri"/>
          <w:color w:val="000000"/>
          <w:szCs w:val="22"/>
          <w:lang w:val="en-CA"/>
        </w:rPr>
        <w:t>can’t</w:t>
      </w:r>
      <w:proofErr w:type="gramEnd"/>
      <w:r w:rsidRPr="0023117E">
        <w:rPr>
          <w:rFonts w:ascii="Calibri" w:hAnsi="Calibri" w:cs="Calibri"/>
          <w:color w:val="000000"/>
          <w:szCs w:val="22"/>
          <w:lang w:val="en-CA"/>
        </w:rPr>
        <w:t xml:space="preserve"> be adjusted, raise your chair. Use a footrest to support your feet as needed. If your desk has a hard edge, pad the </w:t>
      </w:r>
      <w:proofErr w:type="gramStart"/>
      <w:r w:rsidRPr="0023117E">
        <w:rPr>
          <w:rFonts w:ascii="Calibri" w:hAnsi="Calibri" w:cs="Calibri"/>
          <w:color w:val="000000"/>
          <w:szCs w:val="22"/>
          <w:lang w:val="en-CA"/>
        </w:rPr>
        <w:t>edge</w:t>
      </w:r>
      <w:proofErr w:type="gramEnd"/>
      <w:r w:rsidRPr="0023117E">
        <w:rPr>
          <w:rFonts w:ascii="Calibri" w:hAnsi="Calibri" w:cs="Calibri"/>
          <w:color w:val="000000"/>
          <w:szCs w:val="22"/>
          <w:lang w:val="en-CA"/>
        </w:rPr>
        <w:t xml:space="preserve"> or use a wrist rest. </w:t>
      </w:r>
      <w:proofErr w:type="gramStart"/>
      <w:r w:rsidRPr="0023117E">
        <w:rPr>
          <w:rFonts w:ascii="Calibri" w:hAnsi="Calibri" w:cs="Calibri"/>
          <w:color w:val="000000"/>
          <w:szCs w:val="22"/>
          <w:lang w:val="en-CA"/>
        </w:rPr>
        <w:t>Don’t</w:t>
      </w:r>
      <w:proofErr w:type="gramEnd"/>
      <w:r w:rsidRPr="0023117E">
        <w:rPr>
          <w:rFonts w:ascii="Calibri" w:hAnsi="Calibri" w:cs="Calibri"/>
          <w:color w:val="000000"/>
          <w:szCs w:val="22"/>
          <w:lang w:val="en-CA"/>
        </w:rPr>
        <w:t xml:space="preserve"> store items under your desk.</w:t>
      </w:r>
    </w:p>
    <w:p w14:paraId="7A0A1604" w14:textId="77777777" w:rsidR="00AD0714" w:rsidRPr="0023117E" w:rsidRDefault="00AD0714" w:rsidP="0029790B">
      <w:pPr>
        <w:pStyle w:val="Corpsdetexte2"/>
        <w:spacing w:before="0" w:after="0" w:line="240" w:lineRule="auto"/>
        <w:ind w:left="0"/>
        <w:rPr>
          <w:rFonts w:ascii="Calibri" w:hAnsi="Calibri" w:cs="Calibri"/>
          <w:color w:val="000000"/>
          <w:szCs w:val="22"/>
          <w:lang w:val="en-CA"/>
        </w:rPr>
      </w:pPr>
    </w:p>
    <w:p w14:paraId="6FFBA1B1" w14:textId="77777777" w:rsidR="00AD0714" w:rsidRPr="0023117E" w:rsidRDefault="00AD0714" w:rsidP="0029790B">
      <w:pPr>
        <w:pStyle w:val="Corpsdetexte2"/>
        <w:spacing w:before="0" w:after="0" w:line="240" w:lineRule="auto"/>
        <w:ind w:left="0"/>
        <w:rPr>
          <w:rFonts w:ascii="Calibri" w:hAnsi="Calibri" w:cs="Calibri"/>
          <w:b/>
          <w:color w:val="000000"/>
          <w:szCs w:val="22"/>
          <w:lang w:val="en-CA"/>
        </w:rPr>
      </w:pPr>
      <w:r w:rsidRPr="0023117E">
        <w:rPr>
          <w:rFonts w:ascii="Calibri" w:hAnsi="Calibri" w:cs="Calibri"/>
          <w:b/>
          <w:color w:val="000000"/>
          <w:szCs w:val="22"/>
          <w:lang w:val="en-CA"/>
        </w:rPr>
        <w:t>Monitor</w:t>
      </w:r>
    </w:p>
    <w:p w14:paraId="39B82522" w14:textId="7E842E3C" w:rsidR="00AD0714" w:rsidRPr="0023117E" w:rsidRDefault="00AD0714" w:rsidP="0029790B">
      <w:pPr>
        <w:pStyle w:val="Corpsdetexte2"/>
        <w:spacing w:before="0" w:after="0" w:line="240" w:lineRule="auto"/>
        <w:ind w:left="0"/>
        <w:rPr>
          <w:rFonts w:ascii="Calibri" w:hAnsi="Calibri" w:cs="Calibri"/>
          <w:color w:val="000000"/>
          <w:szCs w:val="22"/>
          <w:lang w:val="en-CA"/>
        </w:rPr>
      </w:pPr>
      <w:r w:rsidRPr="0023117E">
        <w:rPr>
          <w:rFonts w:ascii="Calibri" w:hAnsi="Calibri" w:cs="Calibri"/>
          <w:color w:val="000000"/>
          <w:szCs w:val="22"/>
          <w:lang w:val="en-CA"/>
        </w:rPr>
        <w:t>Place the monitor directly in front of you, about an arm’s length away. The top of the screen should be at or slightly below eye level. The monitor should be directly behind your keyboard. If you wear bifocals, lower the monitor an additional 1-2 inches for more comfortable viewing. Place your monitor so that the brightest light source is to the side.</w:t>
      </w:r>
    </w:p>
    <w:p w14:paraId="68755268" w14:textId="77777777" w:rsidR="00AD0714" w:rsidRPr="0023117E" w:rsidRDefault="00AD0714" w:rsidP="0029790B">
      <w:pPr>
        <w:pStyle w:val="En-tte"/>
        <w:tabs>
          <w:tab w:val="left" w:pos="5670"/>
          <w:tab w:val="right" w:leader="underscore" w:pos="9360"/>
        </w:tabs>
        <w:spacing w:before="0" w:after="0" w:line="240" w:lineRule="auto"/>
        <w:rPr>
          <w:rFonts w:ascii="Calibri" w:hAnsi="Calibri" w:cs="Calibri"/>
          <w:lang w:val="en-CA"/>
        </w:rPr>
      </w:pPr>
    </w:p>
    <w:p w14:paraId="5DBADB34" w14:textId="61D01029" w:rsidR="5976E9AF" w:rsidRPr="001713B4" w:rsidRDefault="5976E9AF">
      <w:pPr>
        <w:rPr>
          <w:lang w:val="en-CA"/>
        </w:rPr>
      </w:pPr>
      <w:r w:rsidRPr="001713B4">
        <w:rPr>
          <w:lang w:val="en-CA"/>
        </w:rPr>
        <w:br w:type="page"/>
      </w:r>
    </w:p>
    <w:p w14:paraId="44560514" w14:textId="77777777" w:rsidR="00AD0714" w:rsidRPr="0023117E" w:rsidRDefault="00AD0714" w:rsidP="0029790B">
      <w:pPr>
        <w:pStyle w:val="Corpsdetexte2"/>
        <w:spacing w:before="0" w:after="0" w:line="240" w:lineRule="auto"/>
        <w:ind w:left="0"/>
        <w:rPr>
          <w:rFonts w:ascii="Calibri" w:hAnsi="Calibri" w:cs="Calibri"/>
          <w:b/>
          <w:color w:val="000000"/>
          <w:szCs w:val="22"/>
          <w:lang w:val="en-CA"/>
        </w:rPr>
      </w:pPr>
      <w:r w:rsidRPr="0023117E">
        <w:rPr>
          <w:rFonts w:ascii="Calibri" w:hAnsi="Calibri" w:cs="Calibri"/>
          <w:b/>
          <w:color w:val="000000"/>
          <w:szCs w:val="22"/>
          <w:lang w:val="en-CA"/>
        </w:rPr>
        <w:lastRenderedPageBreak/>
        <w:t>Get up and Move</w:t>
      </w:r>
    </w:p>
    <w:p w14:paraId="330DAD1A" w14:textId="77777777" w:rsidR="00AD0714" w:rsidRPr="0023117E" w:rsidRDefault="00AD0714" w:rsidP="0029790B">
      <w:pPr>
        <w:pStyle w:val="Corpsdetexte2"/>
        <w:spacing w:before="0" w:after="0" w:line="240" w:lineRule="auto"/>
        <w:ind w:left="0"/>
        <w:rPr>
          <w:rFonts w:ascii="Calibri" w:hAnsi="Calibri" w:cs="Calibri"/>
          <w:color w:val="000000"/>
          <w:szCs w:val="22"/>
          <w:lang w:val="en-CA"/>
        </w:rPr>
      </w:pPr>
      <w:r w:rsidRPr="0023117E">
        <w:rPr>
          <w:rFonts w:ascii="Calibri" w:hAnsi="Calibri" w:cs="Calibri"/>
          <w:color w:val="000000"/>
          <w:szCs w:val="22"/>
          <w:lang w:val="en-CA"/>
        </w:rPr>
        <w:t>Take a break at least once an hour to walk around the home office or stretch. Stretching your body is the only thing that can combat the health issues and fatigue that result from prolonged sitting.</w:t>
      </w:r>
    </w:p>
    <w:p w14:paraId="46CC3D87" w14:textId="77777777" w:rsidR="00AD0714" w:rsidRPr="0023117E" w:rsidRDefault="00AD0714" w:rsidP="0029790B">
      <w:pPr>
        <w:pStyle w:val="Corpsdetexte2"/>
        <w:spacing w:before="0" w:after="0" w:line="240" w:lineRule="auto"/>
        <w:ind w:left="0"/>
        <w:rPr>
          <w:rFonts w:ascii="Calibri" w:hAnsi="Calibri" w:cs="Calibri"/>
          <w:color w:val="000000"/>
          <w:szCs w:val="22"/>
          <w:lang w:val="en-CA"/>
        </w:rPr>
      </w:pPr>
    </w:p>
    <w:p w14:paraId="61A67AEE" w14:textId="2BD7F1BF" w:rsidR="00AD0714" w:rsidRPr="0023117E" w:rsidRDefault="00AD0714" w:rsidP="5976E9AF">
      <w:pPr>
        <w:pStyle w:val="Titre2"/>
        <w:pBdr>
          <w:bottom w:val="none" w:sz="0" w:space="0" w:color="auto"/>
        </w:pBdr>
        <w:shd w:val="clear" w:color="auto" w:fill="FFFFFF" w:themeFill="background1"/>
        <w:spacing w:before="0"/>
        <w:jc w:val="center"/>
        <w:rPr>
          <w:rFonts w:ascii="Calibri" w:hAnsi="Calibri" w:cs="Calibri"/>
          <w:caps w:val="0"/>
          <w:color w:val="000000"/>
          <w:spacing w:val="0"/>
          <w:lang w:val="en-CA"/>
        </w:rPr>
      </w:pPr>
      <w:r w:rsidRPr="5976E9AF">
        <w:rPr>
          <w:rFonts w:ascii="Calibri" w:hAnsi="Calibri" w:cs="Calibri"/>
          <w:caps w:val="0"/>
          <w:color w:val="000000"/>
          <w:spacing w:val="0"/>
          <w:lang w:val="en-CA"/>
        </w:rPr>
        <w:t>The Canadian Centre for Occupational Health and Safety (</w:t>
      </w:r>
      <w:r w:rsidR="00AE54CB" w:rsidRPr="5976E9AF">
        <w:rPr>
          <w:rFonts w:ascii="Calibri" w:hAnsi="Calibri" w:cs="Calibri"/>
          <w:caps w:val="0"/>
          <w:color w:val="000000"/>
          <w:spacing w:val="0"/>
          <w:lang w:val="en-CA"/>
        </w:rPr>
        <w:t>CCOHS) fact sheet</w:t>
      </w:r>
      <w:r w:rsidRPr="5976E9AF">
        <w:rPr>
          <w:rFonts w:ascii="Calibri" w:hAnsi="Calibri" w:cs="Calibri"/>
          <w:caps w:val="0"/>
          <w:color w:val="000000"/>
          <w:spacing w:val="0"/>
          <w:lang w:val="en-CA"/>
        </w:rPr>
        <w:t xml:space="preserve"> </w:t>
      </w:r>
      <w:hyperlink r:id="rId14" w:history="1">
        <w:r w:rsidRPr="5976E9AF">
          <w:rPr>
            <w:rStyle w:val="Lienhypertexte"/>
            <w:rFonts w:ascii="Calibri" w:hAnsi="Calibri" w:cs="Calibri"/>
            <w:caps w:val="0"/>
            <w:spacing w:val="0"/>
            <w:lang w:val="en-CA"/>
          </w:rPr>
          <w:t>Office Ergonomics</w:t>
        </w:r>
      </w:hyperlink>
      <w:r w:rsidRPr="5976E9AF">
        <w:rPr>
          <w:rFonts w:ascii="Calibri" w:hAnsi="Calibri" w:cs="Calibri"/>
          <w:caps w:val="0"/>
          <w:color w:val="000000"/>
          <w:spacing w:val="0"/>
          <w:lang w:val="en-CA"/>
        </w:rPr>
        <w:t xml:space="preserve"> offers some additional guidance.</w:t>
      </w:r>
    </w:p>
    <w:sectPr w:rsidR="00AD0714" w:rsidRPr="0023117E" w:rsidSect="00AC558A">
      <w:footerReference w:type="first" r:id="rId15"/>
      <w:pgSz w:w="12236" w:h="15836" w:code="1"/>
      <w:pgMar w:top="1440" w:right="1440" w:bottom="1440" w:left="1440" w:header="561" w:footer="67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F015F" w14:textId="77777777" w:rsidR="00E62771" w:rsidRDefault="00E62771">
      <w:r>
        <w:separator/>
      </w:r>
    </w:p>
  </w:endnote>
  <w:endnote w:type="continuationSeparator" w:id="0">
    <w:p w14:paraId="0615B410" w14:textId="77777777" w:rsidR="00E62771" w:rsidRDefault="00E6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55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4AA5" w14:textId="77777777" w:rsidR="0092072E" w:rsidRDefault="009207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A9A28" w14:textId="77777777" w:rsidR="00E62771" w:rsidRDefault="00E62771">
      <w:r>
        <w:separator/>
      </w:r>
    </w:p>
  </w:footnote>
  <w:footnote w:type="continuationSeparator" w:id="0">
    <w:p w14:paraId="01E23411" w14:textId="77777777" w:rsidR="00E62771" w:rsidRDefault="00E62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4C67"/>
    <w:multiLevelType w:val="hybridMultilevel"/>
    <w:tmpl w:val="B53A1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F675E0"/>
    <w:multiLevelType w:val="hybridMultilevel"/>
    <w:tmpl w:val="D4AC4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A7E09"/>
    <w:multiLevelType w:val="hybridMultilevel"/>
    <w:tmpl w:val="DCC89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2518CE"/>
    <w:multiLevelType w:val="hybridMultilevel"/>
    <w:tmpl w:val="1BEC76F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AD7838"/>
    <w:multiLevelType w:val="hybridMultilevel"/>
    <w:tmpl w:val="2272BF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6FA3077"/>
    <w:multiLevelType w:val="hybridMultilevel"/>
    <w:tmpl w:val="0FE89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C31E5"/>
    <w:multiLevelType w:val="hybridMultilevel"/>
    <w:tmpl w:val="DA1E3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E12499"/>
    <w:multiLevelType w:val="hybridMultilevel"/>
    <w:tmpl w:val="80C43DB8"/>
    <w:lvl w:ilvl="0" w:tplc="04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8425F5"/>
    <w:multiLevelType w:val="hybridMultilevel"/>
    <w:tmpl w:val="9DB21B38"/>
    <w:lvl w:ilvl="0" w:tplc="AE00C1B4">
      <w:start w:val="1"/>
      <w:numFmt w:val="bullet"/>
      <w:lvlText w:val=""/>
      <w:lvlJc w:val="left"/>
      <w:pPr>
        <w:tabs>
          <w:tab w:val="num" w:pos="644"/>
        </w:tabs>
        <w:ind w:left="644" w:hanging="360"/>
      </w:pPr>
      <w:rPr>
        <w:rFonts w:ascii="Symbol" w:hAnsi="Symbol" w:hint="default"/>
        <w:sz w:val="20"/>
      </w:rPr>
    </w:lvl>
    <w:lvl w:ilvl="1" w:tplc="AC14E982">
      <w:start w:val="1"/>
      <w:numFmt w:val="bullet"/>
      <w:lvlText w:val="o"/>
      <w:lvlJc w:val="left"/>
      <w:pPr>
        <w:tabs>
          <w:tab w:val="num" w:pos="1364"/>
        </w:tabs>
        <w:ind w:left="1364" w:hanging="360"/>
      </w:pPr>
      <w:rPr>
        <w:rFonts w:ascii="Courier New" w:hAnsi="Courier New" w:cs="Times New Roman" w:hint="default"/>
        <w:sz w:val="20"/>
      </w:rPr>
    </w:lvl>
    <w:lvl w:ilvl="2" w:tplc="C36ECE94">
      <w:start w:val="1"/>
      <w:numFmt w:val="bullet"/>
      <w:lvlText w:val=""/>
      <w:lvlJc w:val="left"/>
      <w:pPr>
        <w:tabs>
          <w:tab w:val="num" w:pos="2084"/>
        </w:tabs>
        <w:ind w:left="2084" w:hanging="360"/>
      </w:pPr>
      <w:rPr>
        <w:rFonts w:ascii="Wingdings" w:hAnsi="Wingdings" w:hint="default"/>
        <w:sz w:val="20"/>
      </w:rPr>
    </w:lvl>
    <w:lvl w:ilvl="3" w:tplc="7EDE72F2">
      <w:start w:val="1"/>
      <w:numFmt w:val="bullet"/>
      <w:lvlText w:val=""/>
      <w:lvlJc w:val="left"/>
      <w:pPr>
        <w:tabs>
          <w:tab w:val="num" w:pos="2804"/>
        </w:tabs>
        <w:ind w:left="2804" w:hanging="360"/>
      </w:pPr>
      <w:rPr>
        <w:rFonts w:ascii="Wingdings" w:hAnsi="Wingdings" w:hint="default"/>
        <w:sz w:val="20"/>
      </w:rPr>
    </w:lvl>
    <w:lvl w:ilvl="4" w:tplc="136EAE42">
      <w:start w:val="1"/>
      <w:numFmt w:val="bullet"/>
      <w:lvlText w:val=""/>
      <w:lvlJc w:val="left"/>
      <w:pPr>
        <w:tabs>
          <w:tab w:val="num" w:pos="3524"/>
        </w:tabs>
        <w:ind w:left="3524" w:hanging="360"/>
      </w:pPr>
      <w:rPr>
        <w:rFonts w:ascii="Wingdings" w:hAnsi="Wingdings" w:hint="default"/>
        <w:sz w:val="20"/>
      </w:rPr>
    </w:lvl>
    <w:lvl w:ilvl="5" w:tplc="989AEA12">
      <w:start w:val="1"/>
      <w:numFmt w:val="bullet"/>
      <w:lvlText w:val=""/>
      <w:lvlJc w:val="left"/>
      <w:pPr>
        <w:tabs>
          <w:tab w:val="num" w:pos="4244"/>
        </w:tabs>
        <w:ind w:left="4244" w:hanging="360"/>
      </w:pPr>
      <w:rPr>
        <w:rFonts w:ascii="Wingdings" w:hAnsi="Wingdings" w:hint="default"/>
        <w:sz w:val="20"/>
      </w:rPr>
    </w:lvl>
    <w:lvl w:ilvl="6" w:tplc="5C6C2B86">
      <w:start w:val="1"/>
      <w:numFmt w:val="bullet"/>
      <w:lvlText w:val=""/>
      <w:lvlJc w:val="left"/>
      <w:pPr>
        <w:tabs>
          <w:tab w:val="num" w:pos="4964"/>
        </w:tabs>
        <w:ind w:left="4964" w:hanging="360"/>
      </w:pPr>
      <w:rPr>
        <w:rFonts w:ascii="Wingdings" w:hAnsi="Wingdings" w:hint="default"/>
        <w:sz w:val="20"/>
      </w:rPr>
    </w:lvl>
    <w:lvl w:ilvl="7" w:tplc="14FE9D9E">
      <w:start w:val="1"/>
      <w:numFmt w:val="bullet"/>
      <w:lvlText w:val=""/>
      <w:lvlJc w:val="left"/>
      <w:pPr>
        <w:tabs>
          <w:tab w:val="num" w:pos="5684"/>
        </w:tabs>
        <w:ind w:left="5684" w:hanging="360"/>
      </w:pPr>
      <w:rPr>
        <w:rFonts w:ascii="Wingdings" w:hAnsi="Wingdings" w:hint="default"/>
        <w:sz w:val="20"/>
      </w:rPr>
    </w:lvl>
    <w:lvl w:ilvl="8" w:tplc="2BC8E5C0">
      <w:start w:val="1"/>
      <w:numFmt w:val="bullet"/>
      <w:lvlText w:val=""/>
      <w:lvlJc w:val="left"/>
      <w:pPr>
        <w:tabs>
          <w:tab w:val="num" w:pos="6404"/>
        </w:tabs>
        <w:ind w:left="6404" w:hanging="360"/>
      </w:pPr>
      <w:rPr>
        <w:rFonts w:ascii="Wingdings" w:hAnsi="Wingdings" w:hint="default"/>
        <w:sz w:val="20"/>
      </w:rPr>
    </w:lvl>
  </w:abstractNum>
  <w:abstractNum w:abstractNumId="9" w15:restartNumberingAfterBreak="0">
    <w:nsid w:val="250E4692"/>
    <w:multiLevelType w:val="hybridMultilevel"/>
    <w:tmpl w:val="706EA87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757D29"/>
    <w:multiLevelType w:val="hybridMultilevel"/>
    <w:tmpl w:val="CE68031A"/>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EFB6D0B"/>
    <w:multiLevelType w:val="hybridMultilevel"/>
    <w:tmpl w:val="2D94E112"/>
    <w:lvl w:ilvl="0" w:tplc="DC0EA9C4">
      <w:start w:val="1"/>
      <w:numFmt w:val="decimal"/>
      <w:lvlText w:val="%1."/>
      <w:lvlJc w:val="left"/>
      <w:pPr>
        <w:ind w:left="360" w:hanging="360"/>
      </w:pPr>
      <w:rPr>
        <w:rFonts w:cs="Lucida Bright"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1A45373"/>
    <w:multiLevelType w:val="hybridMultilevel"/>
    <w:tmpl w:val="78863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D124609"/>
    <w:multiLevelType w:val="hybridMultilevel"/>
    <w:tmpl w:val="0E8A2176"/>
    <w:lvl w:ilvl="0" w:tplc="150A7C70">
      <w:start w:val="1"/>
      <w:numFmt w:val="bullet"/>
      <w:lvlText w:val=""/>
      <w:lvlJc w:val="left"/>
      <w:pPr>
        <w:ind w:left="720" w:hanging="360"/>
      </w:pPr>
      <w:rPr>
        <w:rFonts w:ascii="Symbol" w:hAnsi="Symbol" w:hint="default"/>
      </w:rPr>
    </w:lvl>
    <w:lvl w:ilvl="1" w:tplc="48CC1B84">
      <w:start w:val="1"/>
      <w:numFmt w:val="bullet"/>
      <w:lvlText w:val="o"/>
      <w:lvlJc w:val="left"/>
      <w:pPr>
        <w:ind w:left="1440" w:hanging="360"/>
      </w:pPr>
      <w:rPr>
        <w:rFonts w:ascii="Courier New" w:hAnsi="Courier New" w:hint="default"/>
      </w:rPr>
    </w:lvl>
    <w:lvl w:ilvl="2" w:tplc="1CC044DA">
      <w:start w:val="1"/>
      <w:numFmt w:val="bullet"/>
      <w:lvlText w:val=""/>
      <w:lvlJc w:val="left"/>
      <w:pPr>
        <w:ind w:left="2160" w:hanging="360"/>
      </w:pPr>
      <w:rPr>
        <w:rFonts w:ascii="Wingdings" w:hAnsi="Wingdings" w:hint="default"/>
      </w:rPr>
    </w:lvl>
    <w:lvl w:ilvl="3" w:tplc="B85E91E4">
      <w:start w:val="1"/>
      <w:numFmt w:val="bullet"/>
      <w:lvlText w:val=""/>
      <w:lvlJc w:val="left"/>
      <w:pPr>
        <w:ind w:left="2880" w:hanging="360"/>
      </w:pPr>
      <w:rPr>
        <w:rFonts w:ascii="Symbol" w:hAnsi="Symbol" w:hint="default"/>
      </w:rPr>
    </w:lvl>
    <w:lvl w:ilvl="4" w:tplc="700035C4">
      <w:start w:val="1"/>
      <w:numFmt w:val="bullet"/>
      <w:lvlText w:val="o"/>
      <w:lvlJc w:val="left"/>
      <w:pPr>
        <w:ind w:left="3600" w:hanging="360"/>
      </w:pPr>
      <w:rPr>
        <w:rFonts w:ascii="Courier New" w:hAnsi="Courier New" w:hint="default"/>
      </w:rPr>
    </w:lvl>
    <w:lvl w:ilvl="5" w:tplc="EB84B626">
      <w:start w:val="1"/>
      <w:numFmt w:val="bullet"/>
      <w:lvlText w:val=""/>
      <w:lvlJc w:val="left"/>
      <w:pPr>
        <w:ind w:left="4320" w:hanging="360"/>
      </w:pPr>
      <w:rPr>
        <w:rFonts w:ascii="Wingdings" w:hAnsi="Wingdings" w:hint="default"/>
      </w:rPr>
    </w:lvl>
    <w:lvl w:ilvl="6" w:tplc="5E9C1278">
      <w:start w:val="1"/>
      <w:numFmt w:val="bullet"/>
      <w:lvlText w:val=""/>
      <w:lvlJc w:val="left"/>
      <w:pPr>
        <w:ind w:left="5040" w:hanging="360"/>
      </w:pPr>
      <w:rPr>
        <w:rFonts w:ascii="Symbol" w:hAnsi="Symbol" w:hint="default"/>
      </w:rPr>
    </w:lvl>
    <w:lvl w:ilvl="7" w:tplc="0734A694">
      <w:start w:val="1"/>
      <w:numFmt w:val="bullet"/>
      <w:lvlText w:val="o"/>
      <w:lvlJc w:val="left"/>
      <w:pPr>
        <w:ind w:left="5760" w:hanging="360"/>
      </w:pPr>
      <w:rPr>
        <w:rFonts w:ascii="Courier New" w:hAnsi="Courier New" w:hint="default"/>
      </w:rPr>
    </w:lvl>
    <w:lvl w:ilvl="8" w:tplc="134CA5D6">
      <w:start w:val="1"/>
      <w:numFmt w:val="bullet"/>
      <w:lvlText w:val=""/>
      <w:lvlJc w:val="left"/>
      <w:pPr>
        <w:ind w:left="6480" w:hanging="360"/>
      </w:pPr>
      <w:rPr>
        <w:rFonts w:ascii="Wingdings" w:hAnsi="Wingdings" w:hint="default"/>
      </w:rPr>
    </w:lvl>
  </w:abstractNum>
  <w:abstractNum w:abstractNumId="14" w15:restartNumberingAfterBreak="0">
    <w:nsid w:val="5D194006"/>
    <w:multiLevelType w:val="hybridMultilevel"/>
    <w:tmpl w:val="30C2F7C4"/>
    <w:lvl w:ilvl="0" w:tplc="04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4C40188"/>
    <w:multiLevelType w:val="hybridMultilevel"/>
    <w:tmpl w:val="4634931A"/>
    <w:lvl w:ilvl="0" w:tplc="FB0A394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5F64FC"/>
    <w:multiLevelType w:val="hybridMultilevel"/>
    <w:tmpl w:val="CF4E7022"/>
    <w:lvl w:ilvl="0" w:tplc="0C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EC6AEA"/>
    <w:multiLevelType w:val="hybridMultilevel"/>
    <w:tmpl w:val="19DC5200"/>
    <w:lvl w:ilvl="0" w:tplc="482A02F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FBE29C6"/>
    <w:multiLevelType w:val="hybridMultilevel"/>
    <w:tmpl w:val="A8CC1E4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481C63"/>
    <w:multiLevelType w:val="hybridMultilevel"/>
    <w:tmpl w:val="11429742"/>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6"/>
  </w:num>
  <w:num w:numId="3">
    <w:abstractNumId w:val="14"/>
  </w:num>
  <w:num w:numId="4">
    <w:abstractNumId w:val="10"/>
  </w:num>
  <w:num w:numId="5">
    <w:abstractNumId w:val="5"/>
  </w:num>
  <w:num w:numId="6">
    <w:abstractNumId w:val="7"/>
  </w:num>
  <w:num w:numId="7">
    <w:abstractNumId w:val="9"/>
  </w:num>
  <w:num w:numId="8">
    <w:abstractNumId w:val="18"/>
  </w:num>
  <w:num w:numId="9">
    <w:abstractNumId w:val="3"/>
  </w:num>
  <w:num w:numId="10">
    <w:abstractNumId w:val="11"/>
  </w:num>
  <w:num w:numId="11">
    <w:abstractNumId w:val="8"/>
  </w:num>
  <w:num w:numId="12">
    <w:abstractNumId w:val="6"/>
  </w:num>
  <w:num w:numId="13">
    <w:abstractNumId w:val="1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2"/>
  </w:num>
  <w:num w:numId="18">
    <w:abstractNumId w:val="12"/>
  </w:num>
  <w:num w:numId="19">
    <w:abstractNumId w:val="0"/>
  </w:num>
  <w:num w:numId="20">
    <w:abstractNumId w:val="4"/>
  </w:num>
  <w:num w:numId="21">
    <w:abstractNumId w:val="15"/>
  </w:num>
  <w:num w:numId="2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7A"/>
    <w:rsid w:val="00001097"/>
    <w:rsid w:val="000049A9"/>
    <w:rsid w:val="00006CAB"/>
    <w:rsid w:val="00007486"/>
    <w:rsid w:val="0001271E"/>
    <w:rsid w:val="0001648A"/>
    <w:rsid w:val="00021395"/>
    <w:rsid w:val="00022372"/>
    <w:rsid w:val="000231D2"/>
    <w:rsid w:val="00023E4B"/>
    <w:rsid w:val="00025EFF"/>
    <w:rsid w:val="000265AA"/>
    <w:rsid w:val="00027027"/>
    <w:rsid w:val="0002793C"/>
    <w:rsid w:val="00031595"/>
    <w:rsid w:val="00031D33"/>
    <w:rsid w:val="00034B25"/>
    <w:rsid w:val="000351F5"/>
    <w:rsid w:val="00035700"/>
    <w:rsid w:val="000359C6"/>
    <w:rsid w:val="0003765A"/>
    <w:rsid w:val="00040B7E"/>
    <w:rsid w:val="00041446"/>
    <w:rsid w:val="0004379C"/>
    <w:rsid w:val="00043B25"/>
    <w:rsid w:val="0004564D"/>
    <w:rsid w:val="00050806"/>
    <w:rsid w:val="00052D20"/>
    <w:rsid w:val="00055E7B"/>
    <w:rsid w:val="00060154"/>
    <w:rsid w:val="00060216"/>
    <w:rsid w:val="0006180D"/>
    <w:rsid w:val="00064BD8"/>
    <w:rsid w:val="00071552"/>
    <w:rsid w:val="000746DC"/>
    <w:rsid w:val="00074B0C"/>
    <w:rsid w:val="0008038E"/>
    <w:rsid w:val="0008244C"/>
    <w:rsid w:val="000861B3"/>
    <w:rsid w:val="00086EF9"/>
    <w:rsid w:val="00086F15"/>
    <w:rsid w:val="00092C67"/>
    <w:rsid w:val="00095BDA"/>
    <w:rsid w:val="000A317E"/>
    <w:rsid w:val="000A34B9"/>
    <w:rsid w:val="000A457A"/>
    <w:rsid w:val="000B0386"/>
    <w:rsid w:val="000B09B5"/>
    <w:rsid w:val="000B35D6"/>
    <w:rsid w:val="000B383B"/>
    <w:rsid w:val="000B4BA3"/>
    <w:rsid w:val="000C3BC0"/>
    <w:rsid w:val="000C52A6"/>
    <w:rsid w:val="000C7402"/>
    <w:rsid w:val="000E7924"/>
    <w:rsid w:val="000F0691"/>
    <w:rsid w:val="000F25ED"/>
    <w:rsid w:val="000F345F"/>
    <w:rsid w:val="000F411A"/>
    <w:rsid w:val="000F5C41"/>
    <w:rsid w:val="000F603C"/>
    <w:rsid w:val="000F726D"/>
    <w:rsid w:val="0010021F"/>
    <w:rsid w:val="00106D8E"/>
    <w:rsid w:val="00110D85"/>
    <w:rsid w:val="00110E12"/>
    <w:rsid w:val="00111752"/>
    <w:rsid w:val="00111948"/>
    <w:rsid w:val="00114E7B"/>
    <w:rsid w:val="00116533"/>
    <w:rsid w:val="00121D98"/>
    <w:rsid w:val="001226F3"/>
    <w:rsid w:val="00122AD8"/>
    <w:rsid w:val="00131C40"/>
    <w:rsid w:val="00133058"/>
    <w:rsid w:val="00134E10"/>
    <w:rsid w:val="0014127A"/>
    <w:rsid w:val="00141BD0"/>
    <w:rsid w:val="00144B1D"/>
    <w:rsid w:val="001451E1"/>
    <w:rsid w:val="0014641A"/>
    <w:rsid w:val="00150E4D"/>
    <w:rsid w:val="00152FB2"/>
    <w:rsid w:val="00153701"/>
    <w:rsid w:val="00153814"/>
    <w:rsid w:val="00155CAB"/>
    <w:rsid w:val="001600A2"/>
    <w:rsid w:val="00162666"/>
    <w:rsid w:val="0016295E"/>
    <w:rsid w:val="00164CFF"/>
    <w:rsid w:val="00165EBB"/>
    <w:rsid w:val="00167593"/>
    <w:rsid w:val="00167EED"/>
    <w:rsid w:val="00170A91"/>
    <w:rsid w:val="0017137F"/>
    <w:rsid w:val="001713B4"/>
    <w:rsid w:val="00171D1C"/>
    <w:rsid w:val="00173196"/>
    <w:rsid w:val="00176579"/>
    <w:rsid w:val="001835B9"/>
    <w:rsid w:val="001920C5"/>
    <w:rsid w:val="00195EB9"/>
    <w:rsid w:val="001A0157"/>
    <w:rsid w:val="001A5FEB"/>
    <w:rsid w:val="001A6BA2"/>
    <w:rsid w:val="001B0216"/>
    <w:rsid w:val="001B1495"/>
    <w:rsid w:val="001B191A"/>
    <w:rsid w:val="001B191D"/>
    <w:rsid w:val="001B45C7"/>
    <w:rsid w:val="001B4991"/>
    <w:rsid w:val="001B5056"/>
    <w:rsid w:val="001B59A0"/>
    <w:rsid w:val="001C04B8"/>
    <w:rsid w:val="001C3BEC"/>
    <w:rsid w:val="001C40B9"/>
    <w:rsid w:val="001C56D4"/>
    <w:rsid w:val="001C60D4"/>
    <w:rsid w:val="001C67D1"/>
    <w:rsid w:val="001D0126"/>
    <w:rsid w:val="001D2409"/>
    <w:rsid w:val="001D37E0"/>
    <w:rsid w:val="001D562E"/>
    <w:rsid w:val="001D66CA"/>
    <w:rsid w:val="001D6857"/>
    <w:rsid w:val="001E2E70"/>
    <w:rsid w:val="001E34CC"/>
    <w:rsid w:val="001E69DD"/>
    <w:rsid w:val="001E6D0B"/>
    <w:rsid w:val="001F0B44"/>
    <w:rsid w:val="001F1667"/>
    <w:rsid w:val="001F28AF"/>
    <w:rsid w:val="001F3204"/>
    <w:rsid w:val="00202464"/>
    <w:rsid w:val="002033F9"/>
    <w:rsid w:val="00203FBD"/>
    <w:rsid w:val="002062C8"/>
    <w:rsid w:val="002114A7"/>
    <w:rsid w:val="00212186"/>
    <w:rsid w:val="00213AC0"/>
    <w:rsid w:val="002146FA"/>
    <w:rsid w:val="00214DF5"/>
    <w:rsid w:val="0021649D"/>
    <w:rsid w:val="00217477"/>
    <w:rsid w:val="00217FCB"/>
    <w:rsid w:val="00220CDD"/>
    <w:rsid w:val="00221661"/>
    <w:rsid w:val="00221F27"/>
    <w:rsid w:val="00223E0E"/>
    <w:rsid w:val="00225FAC"/>
    <w:rsid w:val="00227495"/>
    <w:rsid w:val="00227BF2"/>
    <w:rsid w:val="00230AB1"/>
    <w:rsid w:val="0023117E"/>
    <w:rsid w:val="0023181C"/>
    <w:rsid w:val="002320EB"/>
    <w:rsid w:val="002321ED"/>
    <w:rsid w:val="00234AD3"/>
    <w:rsid w:val="00234EA6"/>
    <w:rsid w:val="00235297"/>
    <w:rsid w:val="00235426"/>
    <w:rsid w:val="002357C3"/>
    <w:rsid w:val="002368DE"/>
    <w:rsid w:val="00236AFD"/>
    <w:rsid w:val="00236CA2"/>
    <w:rsid w:val="00242209"/>
    <w:rsid w:val="0024671D"/>
    <w:rsid w:val="00247B30"/>
    <w:rsid w:val="002551D9"/>
    <w:rsid w:val="002610CC"/>
    <w:rsid w:val="00264D40"/>
    <w:rsid w:val="00267F79"/>
    <w:rsid w:val="00270BAF"/>
    <w:rsid w:val="00271E7D"/>
    <w:rsid w:val="0027397F"/>
    <w:rsid w:val="00273A7E"/>
    <w:rsid w:val="00273BFB"/>
    <w:rsid w:val="0027576C"/>
    <w:rsid w:val="002758DA"/>
    <w:rsid w:val="0027771A"/>
    <w:rsid w:val="00282CF9"/>
    <w:rsid w:val="002834A1"/>
    <w:rsid w:val="002843BE"/>
    <w:rsid w:val="00287638"/>
    <w:rsid w:val="00290407"/>
    <w:rsid w:val="00291430"/>
    <w:rsid w:val="002938D0"/>
    <w:rsid w:val="0029790B"/>
    <w:rsid w:val="002979CC"/>
    <w:rsid w:val="002B5A89"/>
    <w:rsid w:val="002C1A96"/>
    <w:rsid w:val="002C3B2D"/>
    <w:rsid w:val="002C5D5F"/>
    <w:rsid w:val="002C5F8A"/>
    <w:rsid w:val="002C622B"/>
    <w:rsid w:val="002C7B4D"/>
    <w:rsid w:val="002D2B1E"/>
    <w:rsid w:val="002E6B87"/>
    <w:rsid w:val="002F0A20"/>
    <w:rsid w:val="002F18A7"/>
    <w:rsid w:val="002F4948"/>
    <w:rsid w:val="002F7CAC"/>
    <w:rsid w:val="00300183"/>
    <w:rsid w:val="003001AE"/>
    <w:rsid w:val="00304097"/>
    <w:rsid w:val="003049B4"/>
    <w:rsid w:val="00312F0D"/>
    <w:rsid w:val="00314BC1"/>
    <w:rsid w:val="003162B7"/>
    <w:rsid w:val="00316489"/>
    <w:rsid w:val="003168F3"/>
    <w:rsid w:val="00322669"/>
    <w:rsid w:val="0032482B"/>
    <w:rsid w:val="00326651"/>
    <w:rsid w:val="00326E36"/>
    <w:rsid w:val="00333CD9"/>
    <w:rsid w:val="00334F16"/>
    <w:rsid w:val="00340A40"/>
    <w:rsid w:val="0034223A"/>
    <w:rsid w:val="0034316C"/>
    <w:rsid w:val="003456E3"/>
    <w:rsid w:val="00345765"/>
    <w:rsid w:val="00350AC1"/>
    <w:rsid w:val="00351D98"/>
    <w:rsid w:val="003566DD"/>
    <w:rsid w:val="003574C1"/>
    <w:rsid w:val="00364060"/>
    <w:rsid w:val="003656ED"/>
    <w:rsid w:val="00367B0A"/>
    <w:rsid w:val="0037397F"/>
    <w:rsid w:val="0037666B"/>
    <w:rsid w:val="00376C4C"/>
    <w:rsid w:val="00376CD3"/>
    <w:rsid w:val="00377DFA"/>
    <w:rsid w:val="00380823"/>
    <w:rsid w:val="00380A1D"/>
    <w:rsid w:val="003811C5"/>
    <w:rsid w:val="00381DBA"/>
    <w:rsid w:val="003837C4"/>
    <w:rsid w:val="0038446E"/>
    <w:rsid w:val="00387456"/>
    <w:rsid w:val="00387935"/>
    <w:rsid w:val="00390000"/>
    <w:rsid w:val="00390253"/>
    <w:rsid w:val="0039081B"/>
    <w:rsid w:val="00394276"/>
    <w:rsid w:val="00394B57"/>
    <w:rsid w:val="00395ECD"/>
    <w:rsid w:val="00396777"/>
    <w:rsid w:val="003979DD"/>
    <w:rsid w:val="003A16A1"/>
    <w:rsid w:val="003A186B"/>
    <w:rsid w:val="003A37C2"/>
    <w:rsid w:val="003A593F"/>
    <w:rsid w:val="003A69D5"/>
    <w:rsid w:val="003C0313"/>
    <w:rsid w:val="003C0405"/>
    <w:rsid w:val="003C09B3"/>
    <w:rsid w:val="003C6795"/>
    <w:rsid w:val="003C67F0"/>
    <w:rsid w:val="003D04AC"/>
    <w:rsid w:val="003D2FFE"/>
    <w:rsid w:val="003D47E0"/>
    <w:rsid w:val="003D7611"/>
    <w:rsid w:val="003E1765"/>
    <w:rsid w:val="003E2DD5"/>
    <w:rsid w:val="003E5370"/>
    <w:rsid w:val="003E558F"/>
    <w:rsid w:val="003E7042"/>
    <w:rsid w:val="003F08D5"/>
    <w:rsid w:val="003F2EC6"/>
    <w:rsid w:val="003F3A51"/>
    <w:rsid w:val="003F46D0"/>
    <w:rsid w:val="003F659C"/>
    <w:rsid w:val="003F6FC2"/>
    <w:rsid w:val="00403174"/>
    <w:rsid w:val="004041A4"/>
    <w:rsid w:val="00404F81"/>
    <w:rsid w:val="00406221"/>
    <w:rsid w:val="00407174"/>
    <w:rsid w:val="004075FA"/>
    <w:rsid w:val="0041235B"/>
    <w:rsid w:val="004139B6"/>
    <w:rsid w:val="00414CF4"/>
    <w:rsid w:val="0041538B"/>
    <w:rsid w:val="00416920"/>
    <w:rsid w:val="0041747B"/>
    <w:rsid w:val="00417F44"/>
    <w:rsid w:val="0042014E"/>
    <w:rsid w:val="00420381"/>
    <w:rsid w:val="00421004"/>
    <w:rsid w:val="00422A33"/>
    <w:rsid w:val="00425EBD"/>
    <w:rsid w:val="004304C5"/>
    <w:rsid w:val="00430588"/>
    <w:rsid w:val="00431955"/>
    <w:rsid w:val="004347F9"/>
    <w:rsid w:val="00441DB5"/>
    <w:rsid w:val="00443A10"/>
    <w:rsid w:val="00443A54"/>
    <w:rsid w:val="00444375"/>
    <w:rsid w:val="004470ED"/>
    <w:rsid w:val="00454F23"/>
    <w:rsid w:val="00456616"/>
    <w:rsid w:val="00457D9E"/>
    <w:rsid w:val="00461605"/>
    <w:rsid w:val="004617EA"/>
    <w:rsid w:val="0046236A"/>
    <w:rsid w:val="004628FB"/>
    <w:rsid w:val="00463A30"/>
    <w:rsid w:val="004654B9"/>
    <w:rsid w:val="00465534"/>
    <w:rsid w:val="004658FD"/>
    <w:rsid w:val="0046718B"/>
    <w:rsid w:val="00473947"/>
    <w:rsid w:val="0048202F"/>
    <w:rsid w:val="00482B62"/>
    <w:rsid w:val="00483FCE"/>
    <w:rsid w:val="00485275"/>
    <w:rsid w:val="00485569"/>
    <w:rsid w:val="00490F5F"/>
    <w:rsid w:val="00492FD0"/>
    <w:rsid w:val="00494ED4"/>
    <w:rsid w:val="00495F55"/>
    <w:rsid w:val="00496DF4"/>
    <w:rsid w:val="004A3DF6"/>
    <w:rsid w:val="004A4DC6"/>
    <w:rsid w:val="004A6BFD"/>
    <w:rsid w:val="004B0475"/>
    <w:rsid w:val="004B235A"/>
    <w:rsid w:val="004B2444"/>
    <w:rsid w:val="004B2940"/>
    <w:rsid w:val="004B360D"/>
    <w:rsid w:val="004B3CEB"/>
    <w:rsid w:val="004B4BCC"/>
    <w:rsid w:val="004C0695"/>
    <w:rsid w:val="004C13D9"/>
    <w:rsid w:val="004C1C12"/>
    <w:rsid w:val="004C1FAD"/>
    <w:rsid w:val="004C3099"/>
    <w:rsid w:val="004C3D74"/>
    <w:rsid w:val="004C4BA9"/>
    <w:rsid w:val="004D2A9E"/>
    <w:rsid w:val="004D5FC5"/>
    <w:rsid w:val="004D6321"/>
    <w:rsid w:val="004D65AA"/>
    <w:rsid w:val="004E072B"/>
    <w:rsid w:val="004E1324"/>
    <w:rsid w:val="004E39A1"/>
    <w:rsid w:val="004E433D"/>
    <w:rsid w:val="004E4BAA"/>
    <w:rsid w:val="004E6BB8"/>
    <w:rsid w:val="004F07CD"/>
    <w:rsid w:val="004F368A"/>
    <w:rsid w:val="004F5122"/>
    <w:rsid w:val="005027D4"/>
    <w:rsid w:val="0050499E"/>
    <w:rsid w:val="00511676"/>
    <w:rsid w:val="00512B70"/>
    <w:rsid w:val="00512D04"/>
    <w:rsid w:val="005139D1"/>
    <w:rsid w:val="00513E9E"/>
    <w:rsid w:val="00517C2D"/>
    <w:rsid w:val="00522888"/>
    <w:rsid w:val="00524419"/>
    <w:rsid w:val="0053151C"/>
    <w:rsid w:val="005318C2"/>
    <w:rsid w:val="005323F4"/>
    <w:rsid w:val="00533F99"/>
    <w:rsid w:val="0053429C"/>
    <w:rsid w:val="00534CAE"/>
    <w:rsid w:val="0053632A"/>
    <w:rsid w:val="005366D4"/>
    <w:rsid w:val="00536B7F"/>
    <w:rsid w:val="00541067"/>
    <w:rsid w:val="00541FA3"/>
    <w:rsid w:val="00542E8A"/>
    <w:rsid w:val="00546424"/>
    <w:rsid w:val="00553D85"/>
    <w:rsid w:val="00557CC4"/>
    <w:rsid w:val="0056117C"/>
    <w:rsid w:val="00563055"/>
    <w:rsid w:val="00563653"/>
    <w:rsid w:val="005647B4"/>
    <w:rsid w:val="0057105E"/>
    <w:rsid w:val="00580E48"/>
    <w:rsid w:val="0058131C"/>
    <w:rsid w:val="005946EC"/>
    <w:rsid w:val="005949B9"/>
    <w:rsid w:val="005A24D5"/>
    <w:rsid w:val="005A32E5"/>
    <w:rsid w:val="005A46CB"/>
    <w:rsid w:val="005B3E9D"/>
    <w:rsid w:val="005B5A3C"/>
    <w:rsid w:val="005B6497"/>
    <w:rsid w:val="005B791D"/>
    <w:rsid w:val="005C0E86"/>
    <w:rsid w:val="005C4300"/>
    <w:rsid w:val="005C7D07"/>
    <w:rsid w:val="005D0DE3"/>
    <w:rsid w:val="005D30A2"/>
    <w:rsid w:val="005D5C61"/>
    <w:rsid w:val="005D7A9B"/>
    <w:rsid w:val="005E07E2"/>
    <w:rsid w:val="005E3E6C"/>
    <w:rsid w:val="005E4835"/>
    <w:rsid w:val="005E5654"/>
    <w:rsid w:val="005F360B"/>
    <w:rsid w:val="005F42CC"/>
    <w:rsid w:val="005F7D6F"/>
    <w:rsid w:val="00600B2B"/>
    <w:rsid w:val="0060264B"/>
    <w:rsid w:val="00602F0B"/>
    <w:rsid w:val="00603117"/>
    <w:rsid w:val="00605131"/>
    <w:rsid w:val="006051BD"/>
    <w:rsid w:val="006066DB"/>
    <w:rsid w:val="00607559"/>
    <w:rsid w:val="00612760"/>
    <w:rsid w:val="006155F3"/>
    <w:rsid w:val="00615B12"/>
    <w:rsid w:val="006209EC"/>
    <w:rsid w:val="00620C21"/>
    <w:rsid w:val="006210F4"/>
    <w:rsid w:val="00622879"/>
    <w:rsid w:val="00627DE2"/>
    <w:rsid w:val="00630ADB"/>
    <w:rsid w:val="00630D30"/>
    <w:rsid w:val="00630EF5"/>
    <w:rsid w:val="00645B11"/>
    <w:rsid w:val="00654341"/>
    <w:rsid w:val="00655240"/>
    <w:rsid w:val="00661495"/>
    <w:rsid w:val="00665777"/>
    <w:rsid w:val="00665E4C"/>
    <w:rsid w:val="006675DF"/>
    <w:rsid w:val="00673FBD"/>
    <w:rsid w:val="0067572C"/>
    <w:rsid w:val="00682212"/>
    <w:rsid w:val="00691406"/>
    <w:rsid w:val="00695B3A"/>
    <w:rsid w:val="00697F81"/>
    <w:rsid w:val="006A35E4"/>
    <w:rsid w:val="006A50F4"/>
    <w:rsid w:val="006A7494"/>
    <w:rsid w:val="006B0ABA"/>
    <w:rsid w:val="006B18DC"/>
    <w:rsid w:val="006B3E84"/>
    <w:rsid w:val="006B4406"/>
    <w:rsid w:val="006B5C6A"/>
    <w:rsid w:val="006B6177"/>
    <w:rsid w:val="006C1C6E"/>
    <w:rsid w:val="006C2048"/>
    <w:rsid w:val="006C27BC"/>
    <w:rsid w:val="006C7A8D"/>
    <w:rsid w:val="006D063A"/>
    <w:rsid w:val="006D16EB"/>
    <w:rsid w:val="006D4478"/>
    <w:rsid w:val="006E19BD"/>
    <w:rsid w:val="006E26E1"/>
    <w:rsid w:val="006E3236"/>
    <w:rsid w:val="006E489A"/>
    <w:rsid w:val="006E6221"/>
    <w:rsid w:val="006F362F"/>
    <w:rsid w:val="007045B6"/>
    <w:rsid w:val="00720173"/>
    <w:rsid w:val="00720674"/>
    <w:rsid w:val="00721AC9"/>
    <w:rsid w:val="00722910"/>
    <w:rsid w:val="007232BA"/>
    <w:rsid w:val="00724B7A"/>
    <w:rsid w:val="00724F66"/>
    <w:rsid w:val="00730934"/>
    <w:rsid w:val="00730DD1"/>
    <w:rsid w:val="00734654"/>
    <w:rsid w:val="00736128"/>
    <w:rsid w:val="00740E5C"/>
    <w:rsid w:val="007429D9"/>
    <w:rsid w:val="00743BC6"/>
    <w:rsid w:val="00750B46"/>
    <w:rsid w:val="00752FA2"/>
    <w:rsid w:val="00753F5D"/>
    <w:rsid w:val="00755576"/>
    <w:rsid w:val="00760B7B"/>
    <w:rsid w:val="00763ECC"/>
    <w:rsid w:val="0076462C"/>
    <w:rsid w:val="00765B1E"/>
    <w:rsid w:val="00766893"/>
    <w:rsid w:val="007703CE"/>
    <w:rsid w:val="0077135F"/>
    <w:rsid w:val="007749B4"/>
    <w:rsid w:val="00774EF4"/>
    <w:rsid w:val="00775BCF"/>
    <w:rsid w:val="00775D2F"/>
    <w:rsid w:val="00776F2C"/>
    <w:rsid w:val="0077735E"/>
    <w:rsid w:val="00780F20"/>
    <w:rsid w:val="007834C0"/>
    <w:rsid w:val="00783C62"/>
    <w:rsid w:val="00786155"/>
    <w:rsid w:val="00792173"/>
    <w:rsid w:val="00794220"/>
    <w:rsid w:val="007965D4"/>
    <w:rsid w:val="007A09F6"/>
    <w:rsid w:val="007A1348"/>
    <w:rsid w:val="007A1F16"/>
    <w:rsid w:val="007A2ACB"/>
    <w:rsid w:val="007A2AF9"/>
    <w:rsid w:val="007A3E4D"/>
    <w:rsid w:val="007A43A9"/>
    <w:rsid w:val="007A510B"/>
    <w:rsid w:val="007A5334"/>
    <w:rsid w:val="007B35FF"/>
    <w:rsid w:val="007B5472"/>
    <w:rsid w:val="007B770C"/>
    <w:rsid w:val="007B7E03"/>
    <w:rsid w:val="007C045C"/>
    <w:rsid w:val="007C4308"/>
    <w:rsid w:val="007C4640"/>
    <w:rsid w:val="007C5A6D"/>
    <w:rsid w:val="007C64BE"/>
    <w:rsid w:val="007C6C0E"/>
    <w:rsid w:val="007C7222"/>
    <w:rsid w:val="007D1B38"/>
    <w:rsid w:val="007D6AAF"/>
    <w:rsid w:val="007D791C"/>
    <w:rsid w:val="007D79C3"/>
    <w:rsid w:val="007E15C9"/>
    <w:rsid w:val="007E27ED"/>
    <w:rsid w:val="007E4606"/>
    <w:rsid w:val="007E5F55"/>
    <w:rsid w:val="007E6EAD"/>
    <w:rsid w:val="007F146D"/>
    <w:rsid w:val="007F1D4F"/>
    <w:rsid w:val="007F6B40"/>
    <w:rsid w:val="007F769F"/>
    <w:rsid w:val="00801C53"/>
    <w:rsid w:val="00801E1A"/>
    <w:rsid w:val="00807C59"/>
    <w:rsid w:val="00812E98"/>
    <w:rsid w:val="00813EC4"/>
    <w:rsid w:val="00814481"/>
    <w:rsid w:val="00814790"/>
    <w:rsid w:val="00821E27"/>
    <w:rsid w:val="0082340E"/>
    <w:rsid w:val="008268D0"/>
    <w:rsid w:val="008278EC"/>
    <w:rsid w:val="00827DAF"/>
    <w:rsid w:val="00830409"/>
    <w:rsid w:val="00830FF2"/>
    <w:rsid w:val="008324DC"/>
    <w:rsid w:val="00832D7F"/>
    <w:rsid w:val="0083440B"/>
    <w:rsid w:val="008348A5"/>
    <w:rsid w:val="00835A9F"/>
    <w:rsid w:val="008375A5"/>
    <w:rsid w:val="008405A0"/>
    <w:rsid w:val="008411F9"/>
    <w:rsid w:val="00842093"/>
    <w:rsid w:val="008422B3"/>
    <w:rsid w:val="00843CB1"/>
    <w:rsid w:val="008447A0"/>
    <w:rsid w:val="00845316"/>
    <w:rsid w:val="00850005"/>
    <w:rsid w:val="00852BE8"/>
    <w:rsid w:val="00852F69"/>
    <w:rsid w:val="0085424C"/>
    <w:rsid w:val="008572CB"/>
    <w:rsid w:val="0086013A"/>
    <w:rsid w:val="00860470"/>
    <w:rsid w:val="00871BFE"/>
    <w:rsid w:val="00872970"/>
    <w:rsid w:val="008736A8"/>
    <w:rsid w:val="0088628E"/>
    <w:rsid w:val="00886CC4"/>
    <w:rsid w:val="008A09DE"/>
    <w:rsid w:val="008A4E17"/>
    <w:rsid w:val="008A6741"/>
    <w:rsid w:val="008B0C61"/>
    <w:rsid w:val="008B2101"/>
    <w:rsid w:val="008B4971"/>
    <w:rsid w:val="008B5D95"/>
    <w:rsid w:val="008B67D0"/>
    <w:rsid w:val="008C1E3B"/>
    <w:rsid w:val="008C3EC4"/>
    <w:rsid w:val="008C55F5"/>
    <w:rsid w:val="008D115A"/>
    <w:rsid w:val="008D181E"/>
    <w:rsid w:val="008D5A80"/>
    <w:rsid w:val="008D68C9"/>
    <w:rsid w:val="008E2EEC"/>
    <w:rsid w:val="008E2FCF"/>
    <w:rsid w:val="008E355C"/>
    <w:rsid w:val="008E395E"/>
    <w:rsid w:val="008E578C"/>
    <w:rsid w:val="008F4DCB"/>
    <w:rsid w:val="008F5977"/>
    <w:rsid w:val="0090000F"/>
    <w:rsid w:val="00903704"/>
    <w:rsid w:val="00910512"/>
    <w:rsid w:val="00913765"/>
    <w:rsid w:val="00913E6B"/>
    <w:rsid w:val="00915137"/>
    <w:rsid w:val="00917525"/>
    <w:rsid w:val="00917830"/>
    <w:rsid w:val="0092072E"/>
    <w:rsid w:val="00921581"/>
    <w:rsid w:val="00925C09"/>
    <w:rsid w:val="00927A2D"/>
    <w:rsid w:val="0093074C"/>
    <w:rsid w:val="00934DD8"/>
    <w:rsid w:val="00935A28"/>
    <w:rsid w:val="00936E2B"/>
    <w:rsid w:val="0094613F"/>
    <w:rsid w:val="009501EE"/>
    <w:rsid w:val="00954251"/>
    <w:rsid w:val="0095676E"/>
    <w:rsid w:val="00961DFB"/>
    <w:rsid w:val="00962A21"/>
    <w:rsid w:val="00966BFC"/>
    <w:rsid w:val="00971DE3"/>
    <w:rsid w:val="009742B7"/>
    <w:rsid w:val="009744DC"/>
    <w:rsid w:val="00977D18"/>
    <w:rsid w:val="00981FA6"/>
    <w:rsid w:val="00983259"/>
    <w:rsid w:val="0098438B"/>
    <w:rsid w:val="00987108"/>
    <w:rsid w:val="0099019B"/>
    <w:rsid w:val="00993695"/>
    <w:rsid w:val="0099641A"/>
    <w:rsid w:val="009970F6"/>
    <w:rsid w:val="009A53BD"/>
    <w:rsid w:val="009A6FB5"/>
    <w:rsid w:val="009B257E"/>
    <w:rsid w:val="009B3315"/>
    <w:rsid w:val="009B680F"/>
    <w:rsid w:val="009B79D0"/>
    <w:rsid w:val="009C2B3A"/>
    <w:rsid w:val="009C2B3F"/>
    <w:rsid w:val="009C30C1"/>
    <w:rsid w:val="009C4B2C"/>
    <w:rsid w:val="009C56BA"/>
    <w:rsid w:val="009C6526"/>
    <w:rsid w:val="009C6793"/>
    <w:rsid w:val="009C7B31"/>
    <w:rsid w:val="009D073D"/>
    <w:rsid w:val="009D0A95"/>
    <w:rsid w:val="009D17FF"/>
    <w:rsid w:val="009D2C2A"/>
    <w:rsid w:val="009D3C14"/>
    <w:rsid w:val="009D4428"/>
    <w:rsid w:val="009D4F66"/>
    <w:rsid w:val="009D6928"/>
    <w:rsid w:val="009E31D0"/>
    <w:rsid w:val="009E5667"/>
    <w:rsid w:val="009E66D4"/>
    <w:rsid w:val="009F3845"/>
    <w:rsid w:val="00A01DFD"/>
    <w:rsid w:val="00A0269D"/>
    <w:rsid w:val="00A03C49"/>
    <w:rsid w:val="00A07337"/>
    <w:rsid w:val="00A12A59"/>
    <w:rsid w:val="00A14272"/>
    <w:rsid w:val="00A1504C"/>
    <w:rsid w:val="00A15524"/>
    <w:rsid w:val="00A15711"/>
    <w:rsid w:val="00A237B2"/>
    <w:rsid w:val="00A23F25"/>
    <w:rsid w:val="00A24433"/>
    <w:rsid w:val="00A27443"/>
    <w:rsid w:val="00A329B9"/>
    <w:rsid w:val="00A3376A"/>
    <w:rsid w:val="00A40E92"/>
    <w:rsid w:val="00A41184"/>
    <w:rsid w:val="00A4394E"/>
    <w:rsid w:val="00A445C8"/>
    <w:rsid w:val="00A50929"/>
    <w:rsid w:val="00A51006"/>
    <w:rsid w:val="00A529CA"/>
    <w:rsid w:val="00A52F20"/>
    <w:rsid w:val="00A5571D"/>
    <w:rsid w:val="00A64BA2"/>
    <w:rsid w:val="00A65C79"/>
    <w:rsid w:val="00A710A5"/>
    <w:rsid w:val="00A72D2B"/>
    <w:rsid w:val="00A73918"/>
    <w:rsid w:val="00A73A92"/>
    <w:rsid w:val="00A74A98"/>
    <w:rsid w:val="00A74D5C"/>
    <w:rsid w:val="00A81A6B"/>
    <w:rsid w:val="00A83E54"/>
    <w:rsid w:val="00A858CF"/>
    <w:rsid w:val="00A959A1"/>
    <w:rsid w:val="00A97BF2"/>
    <w:rsid w:val="00AA1172"/>
    <w:rsid w:val="00AA1D0F"/>
    <w:rsid w:val="00AB0253"/>
    <w:rsid w:val="00AB035A"/>
    <w:rsid w:val="00AB14FD"/>
    <w:rsid w:val="00AB7394"/>
    <w:rsid w:val="00AC0B94"/>
    <w:rsid w:val="00AC0FEC"/>
    <w:rsid w:val="00AC139C"/>
    <w:rsid w:val="00AC3E72"/>
    <w:rsid w:val="00AC4BE4"/>
    <w:rsid w:val="00AC558A"/>
    <w:rsid w:val="00AC7EAC"/>
    <w:rsid w:val="00AD0714"/>
    <w:rsid w:val="00AD092E"/>
    <w:rsid w:val="00AD1BEC"/>
    <w:rsid w:val="00AD2C30"/>
    <w:rsid w:val="00AE0CCD"/>
    <w:rsid w:val="00AE17B7"/>
    <w:rsid w:val="00AE2F96"/>
    <w:rsid w:val="00AE50DA"/>
    <w:rsid w:val="00AE54CB"/>
    <w:rsid w:val="00AF0581"/>
    <w:rsid w:val="00AF0FF4"/>
    <w:rsid w:val="00AF1424"/>
    <w:rsid w:val="00AF2B3D"/>
    <w:rsid w:val="00AF5633"/>
    <w:rsid w:val="00AF5987"/>
    <w:rsid w:val="00B03BAD"/>
    <w:rsid w:val="00B1209C"/>
    <w:rsid w:val="00B1238A"/>
    <w:rsid w:val="00B143A6"/>
    <w:rsid w:val="00B14EB5"/>
    <w:rsid w:val="00B15E25"/>
    <w:rsid w:val="00B2597A"/>
    <w:rsid w:val="00B313EE"/>
    <w:rsid w:val="00B330CC"/>
    <w:rsid w:val="00B36587"/>
    <w:rsid w:val="00B403FE"/>
    <w:rsid w:val="00B4175E"/>
    <w:rsid w:val="00B46E3F"/>
    <w:rsid w:val="00B50FE6"/>
    <w:rsid w:val="00B56612"/>
    <w:rsid w:val="00B56E6C"/>
    <w:rsid w:val="00B5780B"/>
    <w:rsid w:val="00B578E7"/>
    <w:rsid w:val="00B616C0"/>
    <w:rsid w:val="00B622DF"/>
    <w:rsid w:val="00B62B3E"/>
    <w:rsid w:val="00B651C1"/>
    <w:rsid w:val="00B7003F"/>
    <w:rsid w:val="00B70753"/>
    <w:rsid w:val="00B73F02"/>
    <w:rsid w:val="00B74043"/>
    <w:rsid w:val="00B7628D"/>
    <w:rsid w:val="00B77244"/>
    <w:rsid w:val="00B8007A"/>
    <w:rsid w:val="00B80ED0"/>
    <w:rsid w:val="00B93088"/>
    <w:rsid w:val="00B93336"/>
    <w:rsid w:val="00B947FF"/>
    <w:rsid w:val="00BA0E71"/>
    <w:rsid w:val="00BA2275"/>
    <w:rsid w:val="00BA4910"/>
    <w:rsid w:val="00BA5C7D"/>
    <w:rsid w:val="00BA62F3"/>
    <w:rsid w:val="00BA6B4E"/>
    <w:rsid w:val="00BA7F13"/>
    <w:rsid w:val="00BB2002"/>
    <w:rsid w:val="00BB2313"/>
    <w:rsid w:val="00BB26D2"/>
    <w:rsid w:val="00BB2F05"/>
    <w:rsid w:val="00BB4D64"/>
    <w:rsid w:val="00BC3C13"/>
    <w:rsid w:val="00BC4290"/>
    <w:rsid w:val="00BC5A6D"/>
    <w:rsid w:val="00BC6FF2"/>
    <w:rsid w:val="00BD2B06"/>
    <w:rsid w:val="00BD4A77"/>
    <w:rsid w:val="00BD5F01"/>
    <w:rsid w:val="00BD7526"/>
    <w:rsid w:val="00BE00C6"/>
    <w:rsid w:val="00BE0B64"/>
    <w:rsid w:val="00BE6AB9"/>
    <w:rsid w:val="00BF3E67"/>
    <w:rsid w:val="00C04F16"/>
    <w:rsid w:val="00C06BEB"/>
    <w:rsid w:val="00C06C5D"/>
    <w:rsid w:val="00C074A1"/>
    <w:rsid w:val="00C0776A"/>
    <w:rsid w:val="00C13CC2"/>
    <w:rsid w:val="00C1472A"/>
    <w:rsid w:val="00C1591E"/>
    <w:rsid w:val="00C15C44"/>
    <w:rsid w:val="00C225E7"/>
    <w:rsid w:val="00C25AA8"/>
    <w:rsid w:val="00C26BB4"/>
    <w:rsid w:val="00C27D06"/>
    <w:rsid w:val="00C3190D"/>
    <w:rsid w:val="00C3570A"/>
    <w:rsid w:val="00C40BAF"/>
    <w:rsid w:val="00C41487"/>
    <w:rsid w:val="00C42F79"/>
    <w:rsid w:val="00C4406F"/>
    <w:rsid w:val="00C5029D"/>
    <w:rsid w:val="00C51BF2"/>
    <w:rsid w:val="00C51E6A"/>
    <w:rsid w:val="00C5343D"/>
    <w:rsid w:val="00C565F4"/>
    <w:rsid w:val="00C57C11"/>
    <w:rsid w:val="00C63BDD"/>
    <w:rsid w:val="00C63D02"/>
    <w:rsid w:val="00C64F24"/>
    <w:rsid w:val="00C65425"/>
    <w:rsid w:val="00C65675"/>
    <w:rsid w:val="00C66499"/>
    <w:rsid w:val="00C7038A"/>
    <w:rsid w:val="00C73EA2"/>
    <w:rsid w:val="00C75680"/>
    <w:rsid w:val="00C821FA"/>
    <w:rsid w:val="00C84490"/>
    <w:rsid w:val="00C858C9"/>
    <w:rsid w:val="00C86757"/>
    <w:rsid w:val="00C868A1"/>
    <w:rsid w:val="00C91A27"/>
    <w:rsid w:val="00C92B75"/>
    <w:rsid w:val="00C947BB"/>
    <w:rsid w:val="00C94923"/>
    <w:rsid w:val="00C9731A"/>
    <w:rsid w:val="00C97479"/>
    <w:rsid w:val="00CA1A4D"/>
    <w:rsid w:val="00CA3A63"/>
    <w:rsid w:val="00CA41DD"/>
    <w:rsid w:val="00CA4C9E"/>
    <w:rsid w:val="00CA5932"/>
    <w:rsid w:val="00CA6CC3"/>
    <w:rsid w:val="00CB024A"/>
    <w:rsid w:val="00CB0703"/>
    <w:rsid w:val="00CB1F3E"/>
    <w:rsid w:val="00CB2F73"/>
    <w:rsid w:val="00CB362D"/>
    <w:rsid w:val="00CB3678"/>
    <w:rsid w:val="00CB43D7"/>
    <w:rsid w:val="00CC0720"/>
    <w:rsid w:val="00CC3F2A"/>
    <w:rsid w:val="00CD01E9"/>
    <w:rsid w:val="00CD3FD2"/>
    <w:rsid w:val="00CD7892"/>
    <w:rsid w:val="00CE2D91"/>
    <w:rsid w:val="00CE3C7D"/>
    <w:rsid w:val="00CF5A7F"/>
    <w:rsid w:val="00CF5B11"/>
    <w:rsid w:val="00CF61F3"/>
    <w:rsid w:val="00CF62AD"/>
    <w:rsid w:val="00CF6D08"/>
    <w:rsid w:val="00D039B9"/>
    <w:rsid w:val="00D05DDF"/>
    <w:rsid w:val="00D079E1"/>
    <w:rsid w:val="00D11D91"/>
    <w:rsid w:val="00D11E0C"/>
    <w:rsid w:val="00D14272"/>
    <w:rsid w:val="00D14C4D"/>
    <w:rsid w:val="00D14CA6"/>
    <w:rsid w:val="00D20B19"/>
    <w:rsid w:val="00D216E8"/>
    <w:rsid w:val="00D24681"/>
    <w:rsid w:val="00D2545E"/>
    <w:rsid w:val="00D26AE9"/>
    <w:rsid w:val="00D30BD7"/>
    <w:rsid w:val="00D30D8D"/>
    <w:rsid w:val="00D3160C"/>
    <w:rsid w:val="00D32A7D"/>
    <w:rsid w:val="00D34A93"/>
    <w:rsid w:val="00D36486"/>
    <w:rsid w:val="00D3770B"/>
    <w:rsid w:val="00D37FC8"/>
    <w:rsid w:val="00D41D3C"/>
    <w:rsid w:val="00D4268B"/>
    <w:rsid w:val="00D45240"/>
    <w:rsid w:val="00D45491"/>
    <w:rsid w:val="00D471B1"/>
    <w:rsid w:val="00D4748D"/>
    <w:rsid w:val="00D47EBF"/>
    <w:rsid w:val="00D52E44"/>
    <w:rsid w:val="00D53ACB"/>
    <w:rsid w:val="00D5645F"/>
    <w:rsid w:val="00D622C3"/>
    <w:rsid w:val="00D638F4"/>
    <w:rsid w:val="00D63B49"/>
    <w:rsid w:val="00D64A40"/>
    <w:rsid w:val="00D65830"/>
    <w:rsid w:val="00D72235"/>
    <w:rsid w:val="00D72317"/>
    <w:rsid w:val="00D732B3"/>
    <w:rsid w:val="00D735F3"/>
    <w:rsid w:val="00D750BE"/>
    <w:rsid w:val="00D81133"/>
    <w:rsid w:val="00D81A5D"/>
    <w:rsid w:val="00D84467"/>
    <w:rsid w:val="00D90D3A"/>
    <w:rsid w:val="00DA073E"/>
    <w:rsid w:val="00DA0D24"/>
    <w:rsid w:val="00DA4468"/>
    <w:rsid w:val="00DA4547"/>
    <w:rsid w:val="00DA4953"/>
    <w:rsid w:val="00DA71C5"/>
    <w:rsid w:val="00DB35C3"/>
    <w:rsid w:val="00DB3733"/>
    <w:rsid w:val="00DB3CEC"/>
    <w:rsid w:val="00DB4105"/>
    <w:rsid w:val="00DC2FB3"/>
    <w:rsid w:val="00DC54BF"/>
    <w:rsid w:val="00DC7C34"/>
    <w:rsid w:val="00DD2411"/>
    <w:rsid w:val="00DD266A"/>
    <w:rsid w:val="00DD31BF"/>
    <w:rsid w:val="00DD3F6F"/>
    <w:rsid w:val="00DD4BE5"/>
    <w:rsid w:val="00DD5FCB"/>
    <w:rsid w:val="00DD6949"/>
    <w:rsid w:val="00DD78AD"/>
    <w:rsid w:val="00DE0F70"/>
    <w:rsid w:val="00DF30B3"/>
    <w:rsid w:val="00DF3407"/>
    <w:rsid w:val="00DF3B31"/>
    <w:rsid w:val="00DF5E6B"/>
    <w:rsid w:val="00DF5FF5"/>
    <w:rsid w:val="00DF6CE4"/>
    <w:rsid w:val="00DF704A"/>
    <w:rsid w:val="00DF7AFD"/>
    <w:rsid w:val="00E00201"/>
    <w:rsid w:val="00E00373"/>
    <w:rsid w:val="00E004B6"/>
    <w:rsid w:val="00E02001"/>
    <w:rsid w:val="00E028EC"/>
    <w:rsid w:val="00E03B93"/>
    <w:rsid w:val="00E04B2F"/>
    <w:rsid w:val="00E07C84"/>
    <w:rsid w:val="00E117F3"/>
    <w:rsid w:val="00E12903"/>
    <w:rsid w:val="00E15BDB"/>
    <w:rsid w:val="00E17370"/>
    <w:rsid w:val="00E2019C"/>
    <w:rsid w:val="00E21C40"/>
    <w:rsid w:val="00E25ED3"/>
    <w:rsid w:val="00E26151"/>
    <w:rsid w:val="00E3135E"/>
    <w:rsid w:val="00E314E4"/>
    <w:rsid w:val="00E324DD"/>
    <w:rsid w:val="00E36D60"/>
    <w:rsid w:val="00E37167"/>
    <w:rsid w:val="00E37893"/>
    <w:rsid w:val="00E41D15"/>
    <w:rsid w:val="00E42D1F"/>
    <w:rsid w:val="00E47E3A"/>
    <w:rsid w:val="00E50702"/>
    <w:rsid w:val="00E5111F"/>
    <w:rsid w:val="00E537A9"/>
    <w:rsid w:val="00E576D4"/>
    <w:rsid w:val="00E61CBE"/>
    <w:rsid w:val="00E62771"/>
    <w:rsid w:val="00E65C26"/>
    <w:rsid w:val="00E66258"/>
    <w:rsid w:val="00E66DE7"/>
    <w:rsid w:val="00E704CB"/>
    <w:rsid w:val="00E71CC2"/>
    <w:rsid w:val="00E73663"/>
    <w:rsid w:val="00E750BC"/>
    <w:rsid w:val="00E75320"/>
    <w:rsid w:val="00E80374"/>
    <w:rsid w:val="00E836D0"/>
    <w:rsid w:val="00E8403D"/>
    <w:rsid w:val="00E845D6"/>
    <w:rsid w:val="00E8491E"/>
    <w:rsid w:val="00E85DA0"/>
    <w:rsid w:val="00E86C53"/>
    <w:rsid w:val="00E9027B"/>
    <w:rsid w:val="00E92E28"/>
    <w:rsid w:val="00E94B14"/>
    <w:rsid w:val="00E9782F"/>
    <w:rsid w:val="00EA0517"/>
    <w:rsid w:val="00EA5203"/>
    <w:rsid w:val="00EA5E71"/>
    <w:rsid w:val="00EA6ACD"/>
    <w:rsid w:val="00EA748F"/>
    <w:rsid w:val="00EB483E"/>
    <w:rsid w:val="00EB5558"/>
    <w:rsid w:val="00EB56FC"/>
    <w:rsid w:val="00EC3BD4"/>
    <w:rsid w:val="00ED21AA"/>
    <w:rsid w:val="00ED2B0E"/>
    <w:rsid w:val="00ED3284"/>
    <w:rsid w:val="00ED54EA"/>
    <w:rsid w:val="00ED6AC1"/>
    <w:rsid w:val="00ED7B05"/>
    <w:rsid w:val="00EE25CC"/>
    <w:rsid w:val="00EE333B"/>
    <w:rsid w:val="00EE4C52"/>
    <w:rsid w:val="00EF0899"/>
    <w:rsid w:val="00EF31E7"/>
    <w:rsid w:val="00EF343F"/>
    <w:rsid w:val="00EF4FAB"/>
    <w:rsid w:val="00EF565B"/>
    <w:rsid w:val="00EF70F1"/>
    <w:rsid w:val="00EF7F34"/>
    <w:rsid w:val="00F00D9A"/>
    <w:rsid w:val="00F048B4"/>
    <w:rsid w:val="00F04E5A"/>
    <w:rsid w:val="00F072C2"/>
    <w:rsid w:val="00F12A38"/>
    <w:rsid w:val="00F146E8"/>
    <w:rsid w:val="00F15D8A"/>
    <w:rsid w:val="00F203DB"/>
    <w:rsid w:val="00F22222"/>
    <w:rsid w:val="00F26860"/>
    <w:rsid w:val="00F3027B"/>
    <w:rsid w:val="00F315AB"/>
    <w:rsid w:val="00F32630"/>
    <w:rsid w:val="00F367DE"/>
    <w:rsid w:val="00F40EAA"/>
    <w:rsid w:val="00F4170C"/>
    <w:rsid w:val="00F42156"/>
    <w:rsid w:val="00F45736"/>
    <w:rsid w:val="00F471AF"/>
    <w:rsid w:val="00F47CE1"/>
    <w:rsid w:val="00F5068A"/>
    <w:rsid w:val="00F5182E"/>
    <w:rsid w:val="00F53821"/>
    <w:rsid w:val="00F5461E"/>
    <w:rsid w:val="00F5497E"/>
    <w:rsid w:val="00F554DD"/>
    <w:rsid w:val="00F56F47"/>
    <w:rsid w:val="00F6142B"/>
    <w:rsid w:val="00F628E7"/>
    <w:rsid w:val="00F647E2"/>
    <w:rsid w:val="00F665B0"/>
    <w:rsid w:val="00F66F27"/>
    <w:rsid w:val="00F7289F"/>
    <w:rsid w:val="00F74B19"/>
    <w:rsid w:val="00F754F3"/>
    <w:rsid w:val="00F75EE2"/>
    <w:rsid w:val="00F801C5"/>
    <w:rsid w:val="00F85284"/>
    <w:rsid w:val="00F85D7B"/>
    <w:rsid w:val="00F91BC7"/>
    <w:rsid w:val="00F94130"/>
    <w:rsid w:val="00F9517D"/>
    <w:rsid w:val="00F962A5"/>
    <w:rsid w:val="00F967D1"/>
    <w:rsid w:val="00F96B1B"/>
    <w:rsid w:val="00FA0803"/>
    <w:rsid w:val="00FA0BA6"/>
    <w:rsid w:val="00FA5948"/>
    <w:rsid w:val="00FA6E74"/>
    <w:rsid w:val="00FB0142"/>
    <w:rsid w:val="00FB49F9"/>
    <w:rsid w:val="00FB4C4E"/>
    <w:rsid w:val="00FB6660"/>
    <w:rsid w:val="00FB6694"/>
    <w:rsid w:val="00FC0CCF"/>
    <w:rsid w:val="00FC1571"/>
    <w:rsid w:val="00FC511E"/>
    <w:rsid w:val="00FC51B8"/>
    <w:rsid w:val="00FC5623"/>
    <w:rsid w:val="00FC5A1E"/>
    <w:rsid w:val="00FC699C"/>
    <w:rsid w:val="00FC6EBA"/>
    <w:rsid w:val="00FC72CA"/>
    <w:rsid w:val="00FD2DCC"/>
    <w:rsid w:val="00FD41B0"/>
    <w:rsid w:val="00FD4833"/>
    <w:rsid w:val="00FD69A4"/>
    <w:rsid w:val="00FE2EED"/>
    <w:rsid w:val="00FE63F6"/>
    <w:rsid w:val="00FE6C5F"/>
    <w:rsid w:val="00FE7295"/>
    <w:rsid w:val="00FE7796"/>
    <w:rsid w:val="00FF15D3"/>
    <w:rsid w:val="00FF4376"/>
    <w:rsid w:val="00FF576B"/>
    <w:rsid w:val="00FF5EDE"/>
    <w:rsid w:val="00FF5FA9"/>
    <w:rsid w:val="00FF79AF"/>
    <w:rsid w:val="0638FEB7"/>
    <w:rsid w:val="066CD69C"/>
    <w:rsid w:val="0BBC6ACE"/>
    <w:rsid w:val="1C949849"/>
    <w:rsid w:val="22DFC5F0"/>
    <w:rsid w:val="23A62992"/>
    <w:rsid w:val="28707B67"/>
    <w:rsid w:val="2954420F"/>
    <w:rsid w:val="2DE24705"/>
    <w:rsid w:val="38D6FA41"/>
    <w:rsid w:val="3B13D4A5"/>
    <w:rsid w:val="41AB0120"/>
    <w:rsid w:val="468CEAD2"/>
    <w:rsid w:val="4849267B"/>
    <w:rsid w:val="493F1E58"/>
    <w:rsid w:val="4CCDB656"/>
    <w:rsid w:val="4E8995F8"/>
    <w:rsid w:val="5976E9AF"/>
    <w:rsid w:val="70642BD4"/>
    <w:rsid w:val="71FFFC35"/>
    <w:rsid w:val="733EDC3A"/>
    <w:rsid w:val="786EDA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4AD7A8"/>
  <w15:docId w15:val="{F5747B27-7061-484F-A93F-FAB69F87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CA" w:eastAsia="fr-CA"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478"/>
    <w:rPr>
      <w:sz w:val="22"/>
    </w:rPr>
  </w:style>
  <w:style w:type="paragraph" w:styleId="Titre1">
    <w:name w:val="heading 1"/>
    <w:basedOn w:val="Normal"/>
    <w:next w:val="Normal"/>
    <w:link w:val="Titre1Car"/>
    <w:uiPriority w:val="9"/>
    <w:qFormat/>
    <w:rsid w:val="00387935"/>
    <w:pPr>
      <w:pBdr>
        <w:top w:val="single" w:sz="24" w:space="1" w:color="A5300F" w:themeColor="accent1"/>
        <w:left w:val="single" w:sz="24" w:space="4" w:color="A5300F" w:themeColor="accent1"/>
        <w:bottom w:val="single" w:sz="24" w:space="1" w:color="A5300F" w:themeColor="accent1"/>
        <w:right w:val="single" w:sz="24" w:space="4" w:color="A5300F" w:themeColor="accent1"/>
      </w:pBdr>
      <w:shd w:val="clear" w:color="auto" w:fill="A5300F" w:themeFill="accent1"/>
      <w:outlineLvl w:val="0"/>
    </w:pPr>
    <w:rPr>
      <w:b/>
      <w:caps/>
      <w:color w:val="FFFFFF" w:themeColor="background1"/>
      <w:sz w:val="28"/>
      <w:szCs w:val="28"/>
    </w:rPr>
  </w:style>
  <w:style w:type="paragraph" w:styleId="Titre2">
    <w:name w:val="heading 2"/>
    <w:basedOn w:val="Titre5"/>
    <w:next w:val="Normal"/>
    <w:link w:val="Titre2Car"/>
    <w:uiPriority w:val="9"/>
    <w:unhideWhenUsed/>
    <w:qFormat/>
    <w:rsid w:val="007E15C9"/>
    <w:pPr>
      <w:outlineLvl w:val="1"/>
    </w:pPr>
  </w:style>
  <w:style w:type="paragraph" w:styleId="Titre3">
    <w:name w:val="heading 3"/>
    <w:basedOn w:val="Normal"/>
    <w:next w:val="Normal"/>
    <w:link w:val="Titre3Car"/>
    <w:uiPriority w:val="9"/>
    <w:unhideWhenUsed/>
    <w:qFormat/>
    <w:rsid w:val="00F072C2"/>
    <w:pPr>
      <w:pBdr>
        <w:top w:val="single" w:sz="6" w:space="2" w:color="A5300F" w:themeColor="accent1"/>
      </w:pBdr>
      <w:spacing w:before="300" w:after="0"/>
      <w:outlineLvl w:val="2"/>
    </w:pPr>
    <w:rPr>
      <w:caps/>
      <w:color w:val="511707" w:themeColor="accent1" w:themeShade="7F"/>
      <w:spacing w:val="15"/>
    </w:rPr>
  </w:style>
  <w:style w:type="paragraph" w:styleId="Titre4">
    <w:name w:val="heading 4"/>
    <w:basedOn w:val="Normal"/>
    <w:next w:val="Normal"/>
    <w:link w:val="Titre4Car"/>
    <w:uiPriority w:val="9"/>
    <w:unhideWhenUsed/>
    <w:qFormat/>
    <w:rsid w:val="00F072C2"/>
    <w:pPr>
      <w:pBdr>
        <w:top w:val="dotted" w:sz="6" w:space="2" w:color="A5300F" w:themeColor="accent1"/>
      </w:pBdr>
      <w:spacing w:before="200" w:after="0"/>
      <w:outlineLvl w:val="3"/>
    </w:pPr>
    <w:rPr>
      <w:caps/>
      <w:color w:val="7B230B" w:themeColor="accent1" w:themeShade="BF"/>
      <w:spacing w:val="10"/>
    </w:rPr>
  </w:style>
  <w:style w:type="paragraph" w:styleId="Titre5">
    <w:name w:val="heading 5"/>
    <w:basedOn w:val="Normal"/>
    <w:next w:val="Normal"/>
    <w:link w:val="Titre5Car"/>
    <w:uiPriority w:val="9"/>
    <w:unhideWhenUsed/>
    <w:qFormat/>
    <w:rsid w:val="00F072C2"/>
    <w:pPr>
      <w:pBdr>
        <w:bottom w:val="single" w:sz="6" w:space="1" w:color="A5300F" w:themeColor="accent1"/>
      </w:pBdr>
      <w:spacing w:before="200" w:after="0"/>
      <w:outlineLvl w:val="4"/>
    </w:pPr>
    <w:rPr>
      <w:caps/>
      <w:color w:val="7B230B" w:themeColor="accent1" w:themeShade="BF"/>
      <w:spacing w:val="10"/>
    </w:rPr>
  </w:style>
  <w:style w:type="paragraph" w:styleId="Titre6">
    <w:name w:val="heading 6"/>
    <w:basedOn w:val="Normal"/>
    <w:next w:val="Normal"/>
    <w:link w:val="Titre6Car"/>
    <w:uiPriority w:val="9"/>
    <w:unhideWhenUsed/>
    <w:qFormat/>
    <w:rsid w:val="00F072C2"/>
    <w:pPr>
      <w:pBdr>
        <w:bottom w:val="dotted" w:sz="6" w:space="1" w:color="A5300F" w:themeColor="accent1"/>
      </w:pBdr>
      <w:spacing w:before="200" w:after="0"/>
      <w:outlineLvl w:val="5"/>
    </w:pPr>
    <w:rPr>
      <w:caps/>
      <w:color w:val="7B230B" w:themeColor="accent1" w:themeShade="BF"/>
      <w:spacing w:val="10"/>
    </w:rPr>
  </w:style>
  <w:style w:type="paragraph" w:styleId="Titre7">
    <w:name w:val="heading 7"/>
    <w:basedOn w:val="Normal"/>
    <w:next w:val="Normal"/>
    <w:link w:val="Titre7Car"/>
    <w:uiPriority w:val="9"/>
    <w:unhideWhenUsed/>
    <w:qFormat/>
    <w:rsid w:val="00F072C2"/>
    <w:pPr>
      <w:spacing w:before="200" w:after="0"/>
      <w:outlineLvl w:val="6"/>
    </w:pPr>
    <w:rPr>
      <w:caps/>
      <w:color w:val="7B230B" w:themeColor="accent1" w:themeShade="BF"/>
      <w:spacing w:val="10"/>
    </w:rPr>
  </w:style>
  <w:style w:type="paragraph" w:styleId="Titre8">
    <w:name w:val="heading 8"/>
    <w:basedOn w:val="Normal"/>
    <w:next w:val="Normal"/>
    <w:link w:val="Titre8Car"/>
    <w:uiPriority w:val="9"/>
    <w:semiHidden/>
    <w:unhideWhenUsed/>
    <w:qFormat/>
    <w:rsid w:val="00F072C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F072C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072C2"/>
    <w:pPr>
      <w:spacing w:before="0" w:after="0"/>
    </w:pPr>
    <w:rPr>
      <w:rFonts w:asciiTheme="majorHAnsi" w:eastAsiaTheme="majorEastAsia" w:hAnsiTheme="majorHAnsi" w:cstheme="majorBidi"/>
      <w:caps/>
      <w:color w:val="A5300F" w:themeColor="accent1"/>
      <w:spacing w:val="10"/>
      <w:sz w:val="52"/>
      <w:szCs w:val="52"/>
    </w:rPr>
  </w:style>
  <w:style w:type="character" w:styleId="Lienhypertexte">
    <w:name w:val="Hyperlink"/>
    <w:uiPriority w:val="99"/>
    <w:rsid w:val="00C9731A"/>
    <w:rPr>
      <w:color w:val="0000FF"/>
      <w:u w:val="single"/>
    </w:rPr>
  </w:style>
  <w:style w:type="paragraph" w:styleId="TM1">
    <w:name w:val="toc 1"/>
    <w:basedOn w:val="Titre1"/>
    <w:next w:val="Normal"/>
    <w:autoRedefine/>
    <w:uiPriority w:val="39"/>
    <w:rsid w:val="00387935"/>
    <w:pPr>
      <w:pBdr>
        <w:top w:val="none" w:sz="0" w:space="0" w:color="auto"/>
        <w:left w:val="none" w:sz="0" w:space="0" w:color="auto"/>
        <w:bottom w:val="none" w:sz="0" w:space="0" w:color="auto"/>
        <w:right w:val="none" w:sz="0" w:space="0" w:color="auto"/>
      </w:pBdr>
      <w:shd w:val="clear" w:color="auto" w:fill="auto"/>
      <w:tabs>
        <w:tab w:val="left" w:pos="72"/>
        <w:tab w:val="left" w:pos="547"/>
        <w:tab w:val="right" w:leader="dot" w:pos="9360"/>
      </w:tabs>
      <w:spacing w:before="240" w:after="240" w:line="240" w:lineRule="auto"/>
      <w:outlineLvl w:val="9"/>
    </w:pPr>
    <w:rPr>
      <w:rFonts w:eastAsia="Times New Roman" w:cs="Arial"/>
      <w:bCs/>
      <w:noProof/>
      <w:color w:val="auto"/>
      <w:sz w:val="22"/>
      <w:szCs w:val="24"/>
    </w:rPr>
  </w:style>
  <w:style w:type="paragraph" w:styleId="TM2">
    <w:name w:val="toc 2"/>
    <w:basedOn w:val="Normal"/>
    <w:next w:val="Normal"/>
    <w:autoRedefine/>
    <w:uiPriority w:val="39"/>
    <w:rsid w:val="00D5645F"/>
    <w:pPr>
      <w:tabs>
        <w:tab w:val="left" w:pos="720"/>
        <w:tab w:val="left" w:pos="1200"/>
        <w:tab w:val="left" w:pos="1440"/>
        <w:tab w:val="right" w:leader="dot" w:pos="9360"/>
      </w:tabs>
      <w:spacing w:before="0" w:after="120" w:line="240" w:lineRule="auto"/>
      <w:ind w:left="544"/>
    </w:pPr>
    <w:rPr>
      <w:rFonts w:cs="Arial"/>
      <w:bCs/>
      <w:iCs/>
      <w:noProof/>
    </w:rPr>
  </w:style>
  <w:style w:type="paragraph" w:styleId="TM3">
    <w:name w:val="toc 3"/>
    <w:basedOn w:val="Normal"/>
    <w:next w:val="Normal"/>
    <w:autoRedefine/>
    <w:semiHidden/>
    <w:rsid w:val="00C9731A"/>
    <w:pPr>
      <w:tabs>
        <w:tab w:val="left" w:pos="1440"/>
        <w:tab w:val="left" w:pos="2160"/>
        <w:tab w:val="right" w:leader="dot" w:pos="9360"/>
      </w:tabs>
      <w:spacing w:line="360" w:lineRule="auto"/>
      <w:ind w:left="1224"/>
    </w:pPr>
    <w:rPr>
      <w:rFonts w:ascii="Arial" w:hAnsi="Arial"/>
      <w:iCs/>
      <w:noProof/>
    </w:rPr>
  </w:style>
  <w:style w:type="paragraph" w:styleId="Corpsdetexte2">
    <w:name w:val="Body Text 2"/>
    <w:basedOn w:val="Normal"/>
    <w:rsid w:val="00C9731A"/>
    <w:pPr>
      <w:spacing w:after="240"/>
      <w:ind w:left="1260"/>
    </w:pPr>
  </w:style>
  <w:style w:type="paragraph" w:customStyle="1" w:styleId="Bullet">
    <w:name w:val="Bullet"/>
    <w:basedOn w:val="Normal"/>
    <w:rsid w:val="00C9731A"/>
    <w:pPr>
      <w:spacing w:after="120"/>
      <w:ind w:left="1411" w:hanging="144"/>
    </w:pPr>
  </w:style>
  <w:style w:type="paragraph" w:customStyle="1" w:styleId="Retraittexte2">
    <w:name w:val="Retrait texte 2"/>
    <w:basedOn w:val="Corpsdetexte2"/>
    <w:rsid w:val="00C9731A"/>
    <w:pPr>
      <w:spacing w:before="240" w:after="120"/>
      <w:ind w:left="1267"/>
    </w:pPr>
    <w:rPr>
      <w:rFonts w:ascii="Arial" w:hAnsi="Arial"/>
      <w:b/>
    </w:rPr>
  </w:style>
  <w:style w:type="paragraph" w:customStyle="1" w:styleId="Corpsdetexte3">
    <w:name w:val="Corps de texte 3*"/>
    <w:basedOn w:val="Corpsdetexte2"/>
    <w:rsid w:val="00C9731A"/>
    <w:pPr>
      <w:ind w:left="2160"/>
    </w:pPr>
  </w:style>
  <w:style w:type="paragraph" w:customStyle="1" w:styleId="Retraittexte3">
    <w:name w:val="Retrait texte 3"/>
    <w:basedOn w:val="Normal"/>
    <w:rsid w:val="00C9731A"/>
    <w:pPr>
      <w:spacing w:before="240" w:after="120"/>
      <w:ind w:left="2160"/>
    </w:pPr>
    <w:rPr>
      <w:rFonts w:ascii="Arial" w:hAnsi="Arial"/>
      <w:b/>
    </w:rPr>
  </w:style>
  <w:style w:type="paragraph" w:customStyle="1" w:styleId="Bullet3">
    <w:name w:val="Bullet 3"/>
    <w:basedOn w:val="Bullet"/>
    <w:rsid w:val="00C9731A"/>
    <w:pPr>
      <w:ind w:left="2340" w:hanging="180"/>
    </w:pPr>
  </w:style>
  <w:style w:type="paragraph" w:styleId="Retraitcorpsdetexte3">
    <w:name w:val="Body Text Indent 3"/>
    <w:basedOn w:val="Normal"/>
    <w:rsid w:val="00C9731A"/>
    <w:pPr>
      <w:snapToGrid w:val="0"/>
      <w:spacing w:before="20" w:after="20"/>
      <w:ind w:left="1276"/>
    </w:pPr>
    <w:rPr>
      <w:rFonts w:ascii="Arial" w:hAnsi="Arial"/>
      <w:color w:val="000000"/>
      <w:lang w:val="en-US"/>
    </w:rPr>
  </w:style>
  <w:style w:type="paragraph" w:styleId="En-tte">
    <w:name w:val="header"/>
    <w:basedOn w:val="Normal"/>
    <w:link w:val="En-tteCar"/>
    <w:rsid w:val="00C9731A"/>
    <w:pPr>
      <w:tabs>
        <w:tab w:val="center" w:pos="4536"/>
        <w:tab w:val="right" w:pos="9072"/>
      </w:tabs>
      <w:spacing w:before="20" w:after="20"/>
    </w:pPr>
  </w:style>
  <w:style w:type="paragraph" w:styleId="Retraitcorpsdetexte2">
    <w:name w:val="Body Text Indent 2"/>
    <w:basedOn w:val="Normal"/>
    <w:rsid w:val="00C9731A"/>
    <w:pPr>
      <w:tabs>
        <w:tab w:val="left" w:pos="360"/>
      </w:tabs>
      <w:spacing w:before="20" w:after="20"/>
      <w:ind w:left="392" w:hanging="392"/>
    </w:pPr>
  </w:style>
  <w:style w:type="paragraph" w:customStyle="1" w:styleId="Corpsdetexte4">
    <w:name w:val="Corps de texte 4"/>
    <w:basedOn w:val="Corpsdetexte3"/>
    <w:rsid w:val="00C9731A"/>
    <w:pPr>
      <w:ind w:left="3240"/>
    </w:pPr>
  </w:style>
  <w:style w:type="paragraph" w:customStyle="1" w:styleId="Titre40">
    <w:name w:val="Titre 4*"/>
    <w:basedOn w:val="Corpsdetexte3"/>
    <w:rsid w:val="00C9731A"/>
    <w:pPr>
      <w:tabs>
        <w:tab w:val="left" w:pos="3150"/>
      </w:tabs>
    </w:pPr>
    <w:rPr>
      <w:rFonts w:ascii="Arial" w:hAnsi="Arial"/>
      <w:b/>
      <w:i/>
      <w:smallCaps/>
    </w:rPr>
  </w:style>
  <w:style w:type="paragraph" w:customStyle="1" w:styleId="Bullet4">
    <w:name w:val="Bullet 4"/>
    <w:basedOn w:val="Corpsdetexte4"/>
    <w:rsid w:val="00C9731A"/>
    <w:pPr>
      <w:ind w:left="3420" w:hanging="180"/>
    </w:pPr>
  </w:style>
  <w:style w:type="paragraph" w:styleId="Retraitcorpsdetexte">
    <w:name w:val="Body Text Indent"/>
    <w:basedOn w:val="Normal"/>
    <w:rsid w:val="00C9731A"/>
    <w:pPr>
      <w:ind w:left="1260"/>
    </w:pPr>
    <w:rPr>
      <w:rFonts w:ascii="Arial" w:hAnsi="Arial" w:cs="Arial"/>
    </w:rPr>
  </w:style>
  <w:style w:type="character" w:styleId="Marquedecommentaire">
    <w:name w:val="annotation reference"/>
    <w:semiHidden/>
    <w:rsid w:val="00C9731A"/>
    <w:rPr>
      <w:sz w:val="16"/>
      <w:szCs w:val="16"/>
    </w:rPr>
  </w:style>
  <w:style w:type="paragraph" w:styleId="Commentaire">
    <w:name w:val="annotation text"/>
    <w:basedOn w:val="Normal"/>
    <w:link w:val="CommentaireCar"/>
    <w:semiHidden/>
    <w:rsid w:val="00C9731A"/>
  </w:style>
  <w:style w:type="paragraph" w:styleId="TM4">
    <w:name w:val="toc 4"/>
    <w:basedOn w:val="Normal"/>
    <w:next w:val="Normal"/>
    <w:autoRedefine/>
    <w:semiHidden/>
    <w:rsid w:val="00C9731A"/>
    <w:pPr>
      <w:ind w:left="720"/>
    </w:pPr>
    <w:rPr>
      <w:szCs w:val="21"/>
    </w:rPr>
  </w:style>
  <w:style w:type="paragraph" w:styleId="TM5">
    <w:name w:val="toc 5"/>
    <w:basedOn w:val="Normal"/>
    <w:next w:val="Normal"/>
    <w:autoRedefine/>
    <w:semiHidden/>
    <w:rsid w:val="00C9731A"/>
    <w:pPr>
      <w:ind w:left="960"/>
    </w:pPr>
    <w:rPr>
      <w:szCs w:val="21"/>
    </w:rPr>
  </w:style>
  <w:style w:type="paragraph" w:styleId="TM6">
    <w:name w:val="toc 6"/>
    <w:basedOn w:val="Normal"/>
    <w:next w:val="Normal"/>
    <w:autoRedefine/>
    <w:semiHidden/>
    <w:rsid w:val="00C9731A"/>
    <w:pPr>
      <w:ind w:left="1200"/>
    </w:pPr>
    <w:rPr>
      <w:szCs w:val="21"/>
    </w:rPr>
  </w:style>
  <w:style w:type="paragraph" w:styleId="TM7">
    <w:name w:val="toc 7"/>
    <w:basedOn w:val="Normal"/>
    <w:next w:val="Normal"/>
    <w:autoRedefine/>
    <w:semiHidden/>
    <w:rsid w:val="00C9731A"/>
    <w:pPr>
      <w:ind w:left="1440"/>
    </w:pPr>
    <w:rPr>
      <w:szCs w:val="21"/>
    </w:rPr>
  </w:style>
  <w:style w:type="paragraph" w:styleId="TM8">
    <w:name w:val="toc 8"/>
    <w:basedOn w:val="Normal"/>
    <w:next w:val="Normal"/>
    <w:autoRedefine/>
    <w:semiHidden/>
    <w:rsid w:val="00C9731A"/>
    <w:pPr>
      <w:ind w:left="1680"/>
    </w:pPr>
    <w:rPr>
      <w:szCs w:val="21"/>
    </w:rPr>
  </w:style>
  <w:style w:type="paragraph" w:styleId="TM9">
    <w:name w:val="toc 9"/>
    <w:basedOn w:val="Normal"/>
    <w:next w:val="Normal"/>
    <w:autoRedefine/>
    <w:semiHidden/>
    <w:rsid w:val="00C9731A"/>
    <w:pPr>
      <w:ind w:left="1920"/>
    </w:pPr>
    <w:rPr>
      <w:szCs w:val="21"/>
    </w:rPr>
  </w:style>
  <w:style w:type="paragraph" w:styleId="Corpsdetexte">
    <w:name w:val="Body Text"/>
    <w:basedOn w:val="Normal"/>
    <w:link w:val="CorpsdetexteCar"/>
    <w:rsid w:val="00C9731A"/>
    <w:pPr>
      <w:jc w:val="both"/>
    </w:pPr>
    <w:rPr>
      <w:rFonts w:ascii="Arial" w:hAnsi="Arial" w:cs="Arial"/>
    </w:rPr>
  </w:style>
  <w:style w:type="paragraph" w:styleId="Pieddepage">
    <w:name w:val="footer"/>
    <w:basedOn w:val="Normal"/>
    <w:link w:val="PieddepageCar"/>
    <w:uiPriority w:val="99"/>
    <w:rsid w:val="00C9731A"/>
    <w:pPr>
      <w:tabs>
        <w:tab w:val="center" w:pos="4320"/>
        <w:tab w:val="right" w:pos="8640"/>
      </w:tabs>
    </w:pPr>
  </w:style>
  <w:style w:type="character" w:styleId="Numrodepage">
    <w:name w:val="page number"/>
    <w:basedOn w:val="Policepardfaut"/>
    <w:rsid w:val="00C9731A"/>
  </w:style>
  <w:style w:type="character" w:styleId="Lienhypertextesuivivisit">
    <w:name w:val="FollowedHyperlink"/>
    <w:rsid w:val="00C9731A"/>
    <w:rPr>
      <w:color w:val="800080"/>
      <w:u w:val="single"/>
    </w:rPr>
  </w:style>
  <w:style w:type="paragraph" w:styleId="NormalWeb">
    <w:name w:val="Normal (Web)"/>
    <w:basedOn w:val="Normal"/>
    <w:uiPriority w:val="99"/>
    <w:rsid w:val="00C9731A"/>
    <w:pPr>
      <w:spacing w:beforeAutospacing="1" w:after="100" w:afterAutospacing="1"/>
    </w:pPr>
    <w:rPr>
      <w:rFonts w:ascii="Verdana" w:eastAsia="Arial Unicode MS" w:hAnsi="Verdana" w:cs="Arial Unicode MS"/>
      <w:color w:val="000000"/>
      <w:sz w:val="17"/>
      <w:szCs w:val="17"/>
    </w:rPr>
  </w:style>
  <w:style w:type="character" w:styleId="lev">
    <w:name w:val="Strong"/>
    <w:uiPriority w:val="22"/>
    <w:qFormat/>
    <w:rsid w:val="00F072C2"/>
    <w:rPr>
      <w:b/>
      <w:bCs/>
    </w:rPr>
  </w:style>
  <w:style w:type="paragraph" w:customStyle="1" w:styleId="greentitle">
    <w:name w:val="greentitle"/>
    <w:basedOn w:val="Normal"/>
    <w:rsid w:val="00C9731A"/>
    <w:pPr>
      <w:spacing w:beforeAutospacing="1" w:after="100" w:afterAutospacing="1"/>
    </w:pPr>
    <w:rPr>
      <w:rFonts w:ascii="Verdana" w:eastAsia="Arial Unicode MS" w:hAnsi="Verdana" w:cs="Arial Unicode MS"/>
      <w:b/>
      <w:bCs/>
      <w:color w:val="636539"/>
      <w:sz w:val="18"/>
      <w:szCs w:val="18"/>
    </w:rPr>
  </w:style>
  <w:style w:type="character" w:customStyle="1" w:styleId="blacktitle1">
    <w:name w:val="blacktitle1"/>
    <w:rsid w:val="00C9731A"/>
    <w:rPr>
      <w:b/>
      <w:bCs/>
      <w:color w:val="000000"/>
      <w:sz w:val="18"/>
      <w:szCs w:val="18"/>
    </w:rPr>
  </w:style>
  <w:style w:type="paragraph" w:styleId="Corpsdetexte30">
    <w:name w:val="Body Text 3"/>
    <w:basedOn w:val="Normal"/>
    <w:rsid w:val="00C9731A"/>
    <w:pPr>
      <w:framePr w:w="2375" w:h="717" w:hSpace="141" w:wrap="around" w:vAnchor="text" w:hAnchor="page" w:x="8328" w:y="363"/>
      <w:pBdr>
        <w:top w:val="single" w:sz="6" w:space="1" w:color="auto" w:shadow="1"/>
        <w:left w:val="single" w:sz="6" w:space="1" w:color="auto" w:shadow="1"/>
        <w:bottom w:val="single" w:sz="6" w:space="1" w:color="auto" w:shadow="1"/>
        <w:right w:val="single" w:sz="6" w:space="1" w:color="auto" w:shadow="1"/>
      </w:pBdr>
      <w:shd w:val="clear" w:color="auto" w:fill="E6E6E6"/>
      <w:jc w:val="center"/>
    </w:pPr>
    <w:rPr>
      <w:rFonts w:ascii="Arial" w:hAnsi="Arial" w:cs="Arial"/>
    </w:rPr>
  </w:style>
  <w:style w:type="paragraph" w:styleId="Textedebulles">
    <w:name w:val="Balloon Text"/>
    <w:basedOn w:val="Normal"/>
    <w:semiHidden/>
    <w:rsid w:val="00724B7A"/>
    <w:rPr>
      <w:rFonts w:ascii="Tahoma" w:hAnsi="Tahoma" w:cs="Tahoma"/>
      <w:sz w:val="16"/>
      <w:szCs w:val="16"/>
    </w:rPr>
  </w:style>
  <w:style w:type="character" w:customStyle="1" w:styleId="CorpsdetexteCar">
    <w:name w:val="Corps de texte Car"/>
    <w:link w:val="Corpsdetexte"/>
    <w:rsid w:val="004A4DC6"/>
    <w:rPr>
      <w:rFonts w:ascii="Arial" w:hAnsi="Arial" w:cs="Arial"/>
      <w:sz w:val="24"/>
      <w:szCs w:val="24"/>
      <w:lang w:val="fr-CA" w:eastAsia="fr-FR" w:bidi="ar-SA"/>
    </w:rPr>
  </w:style>
  <w:style w:type="table" w:styleId="Grilledutableau">
    <w:name w:val="Table Grid"/>
    <w:basedOn w:val="TableauNormal"/>
    <w:rsid w:val="00C1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34EA6"/>
  </w:style>
  <w:style w:type="character" w:customStyle="1" w:styleId="NotedebasdepageCar">
    <w:name w:val="Note de bas de page Car"/>
    <w:link w:val="Notedebasdepage"/>
    <w:rsid w:val="00234EA6"/>
    <w:rPr>
      <w:lang w:eastAsia="fr-FR"/>
    </w:rPr>
  </w:style>
  <w:style w:type="character" w:styleId="Appelnotedebasdep">
    <w:name w:val="footnote reference"/>
    <w:rsid w:val="00234EA6"/>
    <w:rPr>
      <w:vertAlign w:val="superscript"/>
    </w:rPr>
  </w:style>
  <w:style w:type="character" w:customStyle="1" w:styleId="tx-contagged-tooltip">
    <w:name w:val="tx-contagged-tooltip"/>
    <w:basedOn w:val="Policepardfaut"/>
    <w:rsid w:val="0046718B"/>
  </w:style>
  <w:style w:type="character" w:customStyle="1" w:styleId="term">
    <w:name w:val="term"/>
    <w:basedOn w:val="Policepardfaut"/>
    <w:rsid w:val="0046718B"/>
  </w:style>
  <w:style w:type="character" w:customStyle="1" w:styleId="PieddepageCar">
    <w:name w:val="Pied de page Car"/>
    <w:link w:val="Pieddepage"/>
    <w:uiPriority w:val="99"/>
    <w:rsid w:val="00034B25"/>
    <w:rPr>
      <w:sz w:val="24"/>
      <w:szCs w:val="24"/>
      <w:lang w:eastAsia="fr-FR"/>
    </w:rPr>
  </w:style>
  <w:style w:type="paragraph" w:styleId="Paragraphedeliste">
    <w:name w:val="List Paragraph"/>
    <w:basedOn w:val="Normal"/>
    <w:uiPriority w:val="34"/>
    <w:qFormat/>
    <w:rsid w:val="008C3EC4"/>
    <w:pPr>
      <w:ind w:left="720"/>
      <w:contextualSpacing/>
    </w:pPr>
  </w:style>
  <w:style w:type="paragraph" w:styleId="Objetducommentaire">
    <w:name w:val="annotation subject"/>
    <w:basedOn w:val="Commentaire"/>
    <w:next w:val="Commentaire"/>
    <w:link w:val="ObjetducommentaireCar"/>
    <w:semiHidden/>
    <w:unhideWhenUsed/>
    <w:rsid w:val="00064BD8"/>
    <w:rPr>
      <w:b/>
      <w:bCs/>
    </w:rPr>
  </w:style>
  <w:style w:type="character" w:customStyle="1" w:styleId="CommentaireCar">
    <w:name w:val="Commentaire Car"/>
    <w:basedOn w:val="Policepardfaut"/>
    <w:link w:val="Commentaire"/>
    <w:semiHidden/>
    <w:rsid w:val="00064BD8"/>
    <w:rPr>
      <w:lang w:eastAsia="fr-FR"/>
    </w:rPr>
  </w:style>
  <w:style w:type="character" w:customStyle="1" w:styleId="ObjetducommentaireCar">
    <w:name w:val="Objet du commentaire Car"/>
    <w:basedOn w:val="CommentaireCar"/>
    <w:link w:val="Objetducommentaire"/>
    <w:semiHidden/>
    <w:rsid w:val="00064BD8"/>
    <w:rPr>
      <w:b/>
      <w:bCs/>
      <w:lang w:eastAsia="fr-FR"/>
    </w:rPr>
  </w:style>
  <w:style w:type="table" w:customStyle="1" w:styleId="TableauGrille4-Accentuation51">
    <w:name w:val="Tableau Grille 4 - Accentuation 51"/>
    <w:basedOn w:val="TableauNormal"/>
    <w:uiPriority w:val="49"/>
    <w:rsid w:val="009C7B31"/>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customStyle="1" w:styleId="Grilledetableauclaire1">
    <w:name w:val="Grille de tableau claire1"/>
    <w:basedOn w:val="TableauNormal"/>
    <w:uiPriority w:val="40"/>
    <w:rsid w:val="009C7B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5Fonc1">
    <w:name w:val="Tableau Grille 5 Foncé1"/>
    <w:basedOn w:val="Tableau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Liste5Fonc-Accentuation11">
    <w:name w:val="Tableau Liste 5 Foncé - Accentuation 11"/>
    <w:basedOn w:val="TableauNormal"/>
    <w:uiPriority w:val="50"/>
    <w:rsid w:val="009C7B31"/>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Grille5Fonc-Accentuation11">
    <w:name w:val="Tableau Grille 5 Foncé - Accentuation 11"/>
    <w:basedOn w:val="Tableau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customStyle="1" w:styleId="TableauGrille5Fonc-Accentuation21">
    <w:name w:val="Tableau Grille 5 Foncé - Accentuation 21"/>
    <w:basedOn w:val="TableauNormal"/>
    <w:uiPriority w:val="50"/>
    <w:rsid w:val="005710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character" w:customStyle="1" w:styleId="Titre1Car">
    <w:name w:val="Titre 1 Car"/>
    <w:basedOn w:val="Policepardfaut"/>
    <w:link w:val="Titre1"/>
    <w:uiPriority w:val="9"/>
    <w:rsid w:val="00387935"/>
    <w:rPr>
      <w:b/>
      <w:caps/>
      <w:color w:val="FFFFFF" w:themeColor="background1"/>
      <w:sz w:val="28"/>
      <w:szCs w:val="28"/>
      <w:shd w:val="clear" w:color="auto" w:fill="A5300F" w:themeFill="accent1"/>
    </w:rPr>
  </w:style>
  <w:style w:type="character" w:customStyle="1" w:styleId="Titre2Car">
    <w:name w:val="Titre 2 Car"/>
    <w:basedOn w:val="Policepardfaut"/>
    <w:link w:val="Titre2"/>
    <w:uiPriority w:val="9"/>
    <w:rsid w:val="007E15C9"/>
    <w:rPr>
      <w:caps/>
      <w:color w:val="7B230B" w:themeColor="accent1" w:themeShade="BF"/>
      <w:spacing w:val="10"/>
      <w:sz w:val="22"/>
    </w:rPr>
  </w:style>
  <w:style w:type="character" w:customStyle="1" w:styleId="Titre3Car">
    <w:name w:val="Titre 3 Car"/>
    <w:basedOn w:val="Policepardfaut"/>
    <w:link w:val="Titre3"/>
    <w:uiPriority w:val="9"/>
    <w:rsid w:val="00F072C2"/>
    <w:rPr>
      <w:caps/>
      <w:color w:val="511707" w:themeColor="accent1" w:themeShade="7F"/>
      <w:spacing w:val="15"/>
    </w:rPr>
  </w:style>
  <w:style w:type="character" w:customStyle="1" w:styleId="Titre4Car">
    <w:name w:val="Titre 4 Car"/>
    <w:basedOn w:val="Policepardfaut"/>
    <w:link w:val="Titre4"/>
    <w:uiPriority w:val="9"/>
    <w:rsid w:val="00F072C2"/>
    <w:rPr>
      <w:caps/>
      <w:color w:val="7B230B" w:themeColor="accent1" w:themeShade="BF"/>
      <w:spacing w:val="10"/>
    </w:rPr>
  </w:style>
  <w:style w:type="character" w:customStyle="1" w:styleId="Titre5Car">
    <w:name w:val="Titre 5 Car"/>
    <w:basedOn w:val="Policepardfaut"/>
    <w:link w:val="Titre5"/>
    <w:uiPriority w:val="9"/>
    <w:rsid w:val="00F072C2"/>
    <w:rPr>
      <w:caps/>
      <w:color w:val="7B230B" w:themeColor="accent1" w:themeShade="BF"/>
      <w:spacing w:val="10"/>
    </w:rPr>
  </w:style>
  <w:style w:type="character" w:customStyle="1" w:styleId="Titre6Car">
    <w:name w:val="Titre 6 Car"/>
    <w:basedOn w:val="Policepardfaut"/>
    <w:link w:val="Titre6"/>
    <w:uiPriority w:val="9"/>
    <w:rsid w:val="00F072C2"/>
    <w:rPr>
      <w:caps/>
      <w:color w:val="7B230B" w:themeColor="accent1" w:themeShade="BF"/>
      <w:spacing w:val="10"/>
    </w:rPr>
  </w:style>
  <w:style w:type="character" w:customStyle="1" w:styleId="Titre7Car">
    <w:name w:val="Titre 7 Car"/>
    <w:basedOn w:val="Policepardfaut"/>
    <w:link w:val="Titre7"/>
    <w:uiPriority w:val="9"/>
    <w:rsid w:val="00F072C2"/>
    <w:rPr>
      <w:caps/>
      <w:color w:val="7B230B" w:themeColor="accent1" w:themeShade="BF"/>
      <w:spacing w:val="10"/>
    </w:rPr>
  </w:style>
  <w:style w:type="character" w:customStyle="1" w:styleId="Titre8Car">
    <w:name w:val="Titre 8 Car"/>
    <w:basedOn w:val="Policepardfaut"/>
    <w:link w:val="Titre8"/>
    <w:uiPriority w:val="9"/>
    <w:semiHidden/>
    <w:rsid w:val="00F072C2"/>
    <w:rPr>
      <w:caps/>
      <w:spacing w:val="10"/>
      <w:sz w:val="18"/>
      <w:szCs w:val="18"/>
    </w:rPr>
  </w:style>
  <w:style w:type="character" w:customStyle="1" w:styleId="Titre9Car">
    <w:name w:val="Titre 9 Car"/>
    <w:basedOn w:val="Policepardfaut"/>
    <w:link w:val="Titre9"/>
    <w:uiPriority w:val="9"/>
    <w:semiHidden/>
    <w:rsid w:val="00F072C2"/>
    <w:rPr>
      <w:i/>
      <w:iCs/>
      <w:caps/>
      <w:spacing w:val="10"/>
      <w:sz w:val="18"/>
      <w:szCs w:val="18"/>
    </w:rPr>
  </w:style>
  <w:style w:type="paragraph" w:styleId="Lgende">
    <w:name w:val="caption"/>
    <w:basedOn w:val="Normal"/>
    <w:next w:val="Normal"/>
    <w:uiPriority w:val="35"/>
    <w:semiHidden/>
    <w:unhideWhenUsed/>
    <w:qFormat/>
    <w:rsid w:val="00F072C2"/>
    <w:rPr>
      <w:b/>
      <w:bCs/>
      <w:color w:val="7B230B" w:themeColor="accent1" w:themeShade="BF"/>
      <w:sz w:val="16"/>
      <w:szCs w:val="16"/>
    </w:rPr>
  </w:style>
  <w:style w:type="character" w:customStyle="1" w:styleId="TitreCar">
    <w:name w:val="Titre Car"/>
    <w:basedOn w:val="Policepardfaut"/>
    <w:link w:val="Titre"/>
    <w:uiPriority w:val="10"/>
    <w:rsid w:val="00F072C2"/>
    <w:rPr>
      <w:rFonts w:asciiTheme="majorHAnsi" w:eastAsiaTheme="majorEastAsia" w:hAnsiTheme="majorHAnsi" w:cstheme="majorBidi"/>
      <w:caps/>
      <w:color w:val="A5300F" w:themeColor="accent1"/>
      <w:spacing w:val="10"/>
      <w:sz w:val="52"/>
      <w:szCs w:val="52"/>
    </w:rPr>
  </w:style>
  <w:style w:type="paragraph" w:styleId="Sous-titre">
    <w:name w:val="Subtitle"/>
    <w:basedOn w:val="Normal"/>
    <w:next w:val="Normal"/>
    <w:link w:val="Sous-titreCar"/>
    <w:uiPriority w:val="11"/>
    <w:qFormat/>
    <w:rsid w:val="00F072C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F072C2"/>
    <w:rPr>
      <w:caps/>
      <w:color w:val="595959" w:themeColor="text1" w:themeTint="A6"/>
      <w:spacing w:val="10"/>
      <w:sz w:val="21"/>
      <w:szCs w:val="21"/>
    </w:rPr>
  </w:style>
  <w:style w:type="character" w:styleId="Accentuation">
    <w:name w:val="Emphasis"/>
    <w:uiPriority w:val="20"/>
    <w:qFormat/>
    <w:rsid w:val="00F072C2"/>
    <w:rPr>
      <w:caps/>
      <w:color w:val="511707" w:themeColor="accent1" w:themeShade="7F"/>
      <w:spacing w:val="5"/>
    </w:rPr>
  </w:style>
  <w:style w:type="paragraph" w:styleId="Sansinterligne">
    <w:name w:val="No Spacing"/>
    <w:uiPriority w:val="1"/>
    <w:qFormat/>
    <w:rsid w:val="00F072C2"/>
    <w:pPr>
      <w:spacing w:after="0" w:line="240" w:lineRule="auto"/>
    </w:pPr>
  </w:style>
  <w:style w:type="paragraph" w:styleId="Citation">
    <w:name w:val="Quote"/>
    <w:basedOn w:val="Normal"/>
    <w:next w:val="Normal"/>
    <w:link w:val="CitationCar"/>
    <w:uiPriority w:val="29"/>
    <w:qFormat/>
    <w:rsid w:val="00F072C2"/>
    <w:rPr>
      <w:i/>
      <w:iCs/>
      <w:sz w:val="24"/>
      <w:szCs w:val="24"/>
    </w:rPr>
  </w:style>
  <w:style w:type="character" w:customStyle="1" w:styleId="CitationCar">
    <w:name w:val="Citation Car"/>
    <w:basedOn w:val="Policepardfaut"/>
    <w:link w:val="Citation"/>
    <w:uiPriority w:val="29"/>
    <w:rsid w:val="00F072C2"/>
    <w:rPr>
      <w:i/>
      <w:iCs/>
      <w:sz w:val="24"/>
      <w:szCs w:val="24"/>
    </w:rPr>
  </w:style>
  <w:style w:type="paragraph" w:styleId="Citationintense">
    <w:name w:val="Intense Quote"/>
    <w:basedOn w:val="Normal"/>
    <w:next w:val="Normal"/>
    <w:link w:val="CitationintenseCar"/>
    <w:uiPriority w:val="30"/>
    <w:qFormat/>
    <w:rsid w:val="00F072C2"/>
    <w:pPr>
      <w:spacing w:before="240" w:after="240" w:line="240" w:lineRule="auto"/>
      <w:ind w:left="1080" w:right="1080"/>
      <w:jc w:val="center"/>
    </w:pPr>
    <w:rPr>
      <w:color w:val="A5300F" w:themeColor="accent1"/>
      <w:sz w:val="24"/>
      <w:szCs w:val="24"/>
    </w:rPr>
  </w:style>
  <w:style w:type="character" w:customStyle="1" w:styleId="CitationintenseCar">
    <w:name w:val="Citation intense Car"/>
    <w:basedOn w:val="Policepardfaut"/>
    <w:link w:val="Citationintense"/>
    <w:uiPriority w:val="30"/>
    <w:rsid w:val="00F072C2"/>
    <w:rPr>
      <w:color w:val="A5300F" w:themeColor="accent1"/>
      <w:sz w:val="24"/>
      <w:szCs w:val="24"/>
    </w:rPr>
  </w:style>
  <w:style w:type="character" w:styleId="Accentuationlgre">
    <w:name w:val="Subtle Emphasis"/>
    <w:uiPriority w:val="19"/>
    <w:qFormat/>
    <w:rsid w:val="00F072C2"/>
    <w:rPr>
      <w:i/>
      <w:iCs/>
      <w:color w:val="511707" w:themeColor="accent1" w:themeShade="7F"/>
    </w:rPr>
  </w:style>
  <w:style w:type="character" w:styleId="Accentuationintense">
    <w:name w:val="Intense Emphasis"/>
    <w:uiPriority w:val="21"/>
    <w:qFormat/>
    <w:rsid w:val="00F072C2"/>
    <w:rPr>
      <w:b/>
      <w:bCs/>
      <w:caps/>
      <w:color w:val="511707" w:themeColor="accent1" w:themeShade="7F"/>
      <w:spacing w:val="10"/>
    </w:rPr>
  </w:style>
  <w:style w:type="character" w:styleId="Rfrencelgre">
    <w:name w:val="Subtle Reference"/>
    <w:uiPriority w:val="31"/>
    <w:qFormat/>
    <w:rsid w:val="00F072C2"/>
    <w:rPr>
      <w:b/>
      <w:bCs/>
      <w:color w:val="A5300F" w:themeColor="accent1"/>
    </w:rPr>
  </w:style>
  <w:style w:type="character" w:styleId="Rfrenceintense">
    <w:name w:val="Intense Reference"/>
    <w:uiPriority w:val="32"/>
    <w:qFormat/>
    <w:rsid w:val="00F072C2"/>
    <w:rPr>
      <w:b/>
      <w:bCs/>
      <w:i/>
      <w:iCs/>
      <w:caps/>
      <w:color w:val="A5300F" w:themeColor="accent1"/>
    </w:rPr>
  </w:style>
  <w:style w:type="character" w:styleId="Titredulivre">
    <w:name w:val="Book Title"/>
    <w:uiPriority w:val="33"/>
    <w:qFormat/>
    <w:rsid w:val="00F072C2"/>
    <w:rPr>
      <w:b/>
      <w:bCs/>
      <w:i/>
      <w:iCs/>
      <w:spacing w:val="0"/>
    </w:rPr>
  </w:style>
  <w:style w:type="paragraph" w:styleId="En-ttedetabledesmatires">
    <w:name w:val="TOC Heading"/>
    <w:basedOn w:val="Titre1"/>
    <w:next w:val="Normal"/>
    <w:uiPriority w:val="39"/>
    <w:semiHidden/>
    <w:unhideWhenUsed/>
    <w:qFormat/>
    <w:rsid w:val="00F072C2"/>
    <w:pPr>
      <w:outlineLvl w:val="9"/>
    </w:pPr>
  </w:style>
  <w:style w:type="character" w:customStyle="1" w:styleId="En-tteCar">
    <w:name w:val="En-tête Car"/>
    <w:basedOn w:val="Policepardfaut"/>
    <w:link w:val="En-tte"/>
    <w:rsid w:val="00724F66"/>
  </w:style>
  <w:style w:type="paragraph" w:customStyle="1" w:styleId="FCEI-Communiqu">
    <w:name w:val="FCEI-Communiqué"/>
    <w:basedOn w:val="Titre3"/>
    <w:link w:val="FCEI-CommuniquChar"/>
    <w:rsid w:val="00110D85"/>
    <w:pPr>
      <w:keepNext/>
      <w:pBdr>
        <w:top w:val="none" w:sz="0" w:space="0" w:color="auto"/>
      </w:pBdr>
      <w:tabs>
        <w:tab w:val="right" w:pos="9360"/>
      </w:tabs>
      <w:spacing w:before="0" w:line="240" w:lineRule="auto"/>
      <w:ind w:left="-360" w:right="-1080"/>
    </w:pPr>
    <w:rPr>
      <w:rFonts w:ascii="Frutiger LT 55 Roman" w:eastAsia="Times New Roman" w:hAnsi="Frutiger LT 55 Roman" w:cs="Times New Roman"/>
      <w:i/>
      <w:iCs/>
      <w:caps w:val="0"/>
      <w:sz w:val="40"/>
      <w:szCs w:val="24"/>
      <w:lang w:eastAsia="en-US"/>
    </w:rPr>
  </w:style>
  <w:style w:type="character" w:customStyle="1" w:styleId="FCEI-CommuniquChar">
    <w:name w:val="FCEI-Communiqué Char"/>
    <w:basedOn w:val="Titre3Car"/>
    <w:link w:val="FCEI-Communiqu"/>
    <w:rsid w:val="00110D85"/>
    <w:rPr>
      <w:rFonts w:ascii="Frutiger LT 55 Roman" w:eastAsia="Times New Roman" w:hAnsi="Frutiger LT 55 Roman" w:cs="Times New Roman"/>
      <w:i/>
      <w:iCs/>
      <w:caps w:val="0"/>
      <w:color w:val="511707" w:themeColor="accent1" w:themeShade="7F"/>
      <w:spacing w:val="15"/>
      <w:sz w:val="40"/>
      <w:szCs w:val="24"/>
      <w:lang w:eastAsia="en-US"/>
    </w:rPr>
  </w:style>
  <w:style w:type="paragraph" w:styleId="Rvision">
    <w:name w:val="Revision"/>
    <w:hidden/>
    <w:uiPriority w:val="99"/>
    <w:semiHidden/>
    <w:rsid w:val="00110D85"/>
    <w:pPr>
      <w:spacing w:before="0" w:after="0" w:line="240" w:lineRule="auto"/>
    </w:pPr>
  </w:style>
  <w:style w:type="paragraph" w:customStyle="1" w:styleId="Default">
    <w:name w:val="Default"/>
    <w:rsid w:val="00F26860"/>
    <w:pPr>
      <w:autoSpaceDE w:val="0"/>
      <w:autoSpaceDN w:val="0"/>
      <w:adjustRightInd w:val="0"/>
      <w:spacing w:before="0" w:after="0" w:line="240" w:lineRule="auto"/>
    </w:pPr>
    <w:rPr>
      <w:rFonts w:ascii="Arial" w:eastAsia="Calibri" w:hAnsi="Arial" w:cs="Arial"/>
      <w:color w:val="000000"/>
      <w:sz w:val="24"/>
      <w:szCs w:val="24"/>
      <w:lang w:val="en-CA" w:eastAsia="en-CA"/>
    </w:rPr>
  </w:style>
  <w:style w:type="paragraph" w:customStyle="1" w:styleId="Pa0">
    <w:name w:val="Pa0"/>
    <w:basedOn w:val="Default"/>
    <w:next w:val="Default"/>
    <w:uiPriority w:val="99"/>
    <w:rsid w:val="00F26860"/>
    <w:pPr>
      <w:spacing w:line="191" w:lineRule="atLeast"/>
    </w:pPr>
    <w:rPr>
      <w:color w:val="auto"/>
    </w:rPr>
  </w:style>
  <w:style w:type="paragraph" w:customStyle="1" w:styleId="Pa15">
    <w:name w:val="Pa15"/>
    <w:basedOn w:val="Default"/>
    <w:next w:val="Default"/>
    <w:uiPriority w:val="99"/>
    <w:rsid w:val="00F26860"/>
    <w:pPr>
      <w:spacing w:line="191" w:lineRule="atLeast"/>
    </w:pPr>
    <w:rPr>
      <w:color w:val="auto"/>
    </w:rPr>
  </w:style>
  <w:style w:type="paragraph" w:customStyle="1" w:styleId="Pa2">
    <w:name w:val="Pa2"/>
    <w:basedOn w:val="Default"/>
    <w:next w:val="Default"/>
    <w:uiPriority w:val="99"/>
    <w:rsid w:val="00F26860"/>
    <w:pPr>
      <w:spacing w:line="191" w:lineRule="atLeast"/>
    </w:pPr>
    <w:rPr>
      <w:color w:val="auto"/>
    </w:rPr>
  </w:style>
  <w:style w:type="character" w:customStyle="1" w:styleId="A2">
    <w:name w:val="A2"/>
    <w:uiPriority w:val="99"/>
    <w:rsid w:val="00F26860"/>
    <w:rPr>
      <w:color w:val="000000"/>
      <w:sz w:val="19"/>
      <w:szCs w:val="19"/>
    </w:rPr>
  </w:style>
  <w:style w:type="character" w:customStyle="1" w:styleId="HandbookparagraphChar">
    <w:name w:val="Handbook paragraph Char"/>
    <w:basedOn w:val="Policepardfaut"/>
    <w:link w:val="Handbookparagraph"/>
    <w:locked/>
    <w:rsid w:val="00CF6D08"/>
    <w:rPr>
      <w:szCs w:val="24"/>
      <w:lang w:val="en-CA"/>
    </w:rPr>
  </w:style>
  <w:style w:type="paragraph" w:customStyle="1" w:styleId="Handbookparagraph">
    <w:name w:val="Handbook paragraph"/>
    <w:basedOn w:val="Normal"/>
    <w:link w:val="HandbookparagraphChar"/>
    <w:qFormat/>
    <w:rsid w:val="00CF6D08"/>
    <w:pPr>
      <w:spacing w:before="180" w:after="0" w:line="264" w:lineRule="auto"/>
    </w:pPr>
    <w:rPr>
      <w:sz w:val="20"/>
      <w:szCs w:val="24"/>
      <w:lang w:val="en-CA"/>
    </w:rPr>
  </w:style>
  <w:style w:type="character" w:customStyle="1" w:styleId="UnresolvedMention1">
    <w:name w:val="Unresolved Mention1"/>
    <w:basedOn w:val="Policepardfaut"/>
    <w:uiPriority w:val="99"/>
    <w:semiHidden/>
    <w:unhideWhenUsed/>
    <w:rsid w:val="003F6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09316">
      <w:bodyDiv w:val="1"/>
      <w:marLeft w:val="0"/>
      <w:marRight w:val="0"/>
      <w:marTop w:val="0"/>
      <w:marBottom w:val="0"/>
      <w:divBdr>
        <w:top w:val="none" w:sz="0" w:space="0" w:color="auto"/>
        <w:left w:val="none" w:sz="0" w:space="0" w:color="auto"/>
        <w:bottom w:val="none" w:sz="0" w:space="0" w:color="auto"/>
        <w:right w:val="none" w:sz="0" w:space="0" w:color="auto"/>
      </w:divBdr>
      <w:divsChild>
        <w:div w:id="364795100">
          <w:marLeft w:val="0"/>
          <w:marRight w:val="0"/>
          <w:marTop w:val="0"/>
          <w:marBottom w:val="0"/>
          <w:divBdr>
            <w:top w:val="none" w:sz="0" w:space="0" w:color="auto"/>
            <w:left w:val="none" w:sz="0" w:space="0" w:color="auto"/>
            <w:bottom w:val="none" w:sz="0" w:space="0" w:color="auto"/>
            <w:right w:val="none" w:sz="0" w:space="0" w:color="auto"/>
          </w:divBdr>
          <w:divsChild>
            <w:div w:id="1776556341">
              <w:marLeft w:val="0"/>
              <w:marRight w:val="0"/>
              <w:marTop w:val="0"/>
              <w:marBottom w:val="0"/>
              <w:divBdr>
                <w:top w:val="none" w:sz="0" w:space="0" w:color="auto"/>
                <w:left w:val="none" w:sz="0" w:space="0" w:color="auto"/>
                <w:bottom w:val="none" w:sz="0" w:space="0" w:color="auto"/>
                <w:right w:val="none" w:sz="0" w:space="0" w:color="auto"/>
              </w:divBdr>
              <w:divsChild>
                <w:div w:id="1453019601">
                  <w:marLeft w:val="0"/>
                  <w:marRight w:val="0"/>
                  <w:marTop w:val="0"/>
                  <w:marBottom w:val="0"/>
                  <w:divBdr>
                    <w:top w:val="none" w:sz="0" w:space="0" w:color="auto"/>
                    <w:left w:val="none" w:sz="0" w:space="0" w:color="auto"/>
                    <w:bottom w:val="none" w:sz="0" w:space="0" w:color="auto"/>
                    <w:right w:val="none" w:sz="0" w:space="0" w:color="auto"/>
                  </w:divBdr>
                  <w:divsChild>
                    <w:div w:id="19566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48443">
      <w:bodyDiv w:val="1"/>
      <w:marLeft w:val="0"/>
      <w:marRight w:val="0"/>
      <w:marTop w:val="0"/>
      <w:marBottom w:val="0"/>
      <w:divBdr>
        <w:top w:val="none" w:sz="0" w:space="0" w:color="auto"/>
        <w:left w:val="none" w:sz="0" w:space="0" w:color="auto"/>
        <w:bottom w:val="none" w:sz="0" w:space="0" w:color="auto"/>
        <w:right w:val="none" w:sz="0" w:space="0" w:color="auto"/>
      </w:divBdr>
    </w:div>
    <w:div w:id="628826234">
      <w:bodyDiv w:val="1"/>
      <w:marLeft w:val="0"/>
      <w:marRight w:val="0"/>
      <w:marTop w:val="0"/>
      <w:marBottom w:val="0"/>
      <w:divBdr>
        <w:top w:val="none" w:sz="0" w:space="0" w:color="auto"/>
        <w:left w:val="none" w:sz="0" w:space="0" w:color="auto"/>
        <w:bottom w:val="none" w:sz="0" w:space="0" w:color="auto"/>
        <w:right w:val="none" w:sz="0" w:space="0" w:color="auto"/>
      </w:divBdr>
    </w:div>
    <w:div w:id="907955587">
      <w:bodyDiv w:val="1"/>
      <w:marLeft w:val="0"/>
      <w:marRight w:val="0"/>
      <w:marTop w:val="0"/>
      <w:marBottom w:val="0"/>
      <w:divBdr>
        <w:top w:val="none" w:sz="0" w:space="0" w:color="auto"/>
        <w:left w:val="none" w:sz="0" w:space="0" w:color="auto"/>
        <w:bottom w:val="none" w:sz="0" w:space="0" w:color="auto"/>
        <w:right w:val="none" w:sz="0" w:space="0" w:color="auto"/>
      </w:divBdr>
    </w:div>
    <w:div w:id="1083337977">
      <w:bodyDiv w:val="1"/>
      <w:marLeft w:val="0"/>
      <w:marRight w:val="0"/>
      <w:marTop w:val="0"/>
      <w:marBottom w:val="0"/>
      <w:divBdr>
        <w:top w:val="none" w:sz="0" w:space="0" w:color="auto"/>
        <w:left w:val="none" w:sz="0" w:space="0" w:color="auto"/>
        <w:bottom w:val="none" w:sz="0" w:space="0" w:color="auto"/>
        <w:right w:val="none" w:sz="0" w:space="0" w:color="auto"/>
      </w:divBdr>
    </w:div>
    <w:div w:id="1330331853">
      <w:bodyDiv w:val="1"/>
      <w:marLeft w:val="0"/>
      <w:marRight w:val="0"/>
      <w:marTop w:val="0"/>
      <w:marBottom w:val="0"/>
      <w:divBdr>
        <w:top w:val="none" w:sz="0" w:space="0" w:color="auto"/>
        <w:left w:val="none" w:sz="0" w:space="0" w:color="auto"/>
        <w:bottom w:val="none" w:sz="0" w:space="0" w:color="auto"/>
        <w:right w:val="none" w:sz="0" w:space="0" w:color="auto"/>
      </w:divBdr>
    </w:div>
    <w:div w:id="1344018682">
      <w:bodyDiv w:val="1"/>
      <w:marLeft w:val="0"/>
      <w:marRight w:val="0"/>
      <w:marTop w:val="0"/>
      <w:marBottom w:val="0"/>
      <w:divBdr>
        <w:top w:val="none" w:sz="0" w:space="0" w:color="auto"/>
        <w:left w:val="none" w:sz="0" w:space="0" w:color="auto"/>
        <w:bottom w:val="none" w:sz="0" w:space="0" w:color="auto"/>
        <w:right w:val="none" w:sz="0" w:space="0" w:color="auto"/>
      </w:divBdr>
    </w:div>
    <w:div w:id="1358501197">
      <w:bodyDiv w:val="1"/>
      <w:marLeft w:val="0"/>
      <w:marRight w:val="0"/>
      <w:marTop w:val="0"/>
      <w:marBottom w:val="0"/>
      <w:divBdr>
        <w:top w:val="none" w:sz="0" w:space="0" w:color="auto"/>
        <w:left w:val="none" w:sz="0" w:space="0" w:color="auto"/>
        <w:bottom w:val="none" w:sz="0" w:space="0" w:color="auto"/>
        <w:right w:val="none" w:sz="0" w:space="0" w:color="auto"/>
      </w:divBdr>
    </w:div>
    <w:div w:id="1395199393">
      <w:bodyDiv w:val="1"/>
      <w:marLeft w:val="0"/>
      <w:marRight w:val="0"/>
      <w:marTop w:val="0"/>
      <w:marBottom w:val="0"/>
      <w:divBdr>
        <w:top w:val="none" w:sz="0" w:space="0" w:color="auto"/>
        <w:left w:val="none" w:sz="0" w:space="0" w:color="auto"/>
        <w:bottom w:val="none" w:sz="0" w:space="0" w:color="auto"/>
        <w:right w:val="none" w:sz="0" w:space="0" w:color="auto"/>
      </w:divBdr>
      <w:divsChild>
        <w:div w:id="513032686">
          <w:marLeft w:val="0"/>
          <w:marRight w:val="0"/>
          <w:marTop w:val="0"/>
          <w:marBottom w:val="0"/>
          <w:divBdr>
            <w:top w:val="none" w:sz="0" w:space="0" w:color="auto"/>
            <w:left w:val="none" w:sz="0" w:space="0" w:color="auto"/>
            <w:bottom w:val="none" w:sz="0" w:space="0" w:color="auto"/>
            <w:right w:val="none" w:sz="0" w:space="0" w:color="auto"/>
          </w:divBdr>
          <w:divsChild>
            <w:div w:id="452557493">
              <w:marLeft w:val="0"/>
              <w:marRight w:val="0"/>
              <w:marTop w:val="0"/>
              <w:marBottom w:val="0"/>
              <w:divBdr>
                <w:top w:val="none" w:sz="0" w:space="0" w:color="auto"/>
                <w:left w:val="none" w:sz="0" w:space="0" w:color="auto"/>
                <w:bottom w:val="none" w:sz="0" w:space="0" w:color="auto"/>
                <w:right w:val="none" w:sz="0" w:space="0" w:color="auto"/>
              </w:divBdr>
              <w:divsChild>
                <w:div w:id="514419163">
                  <w:marLeft w:val="0"/>
                  <w:marRight w:val="0"/>
                  <w:marTop w:val="0"/>
                  <w:marBottom w:val="0"/>
                  <w:divBdr>
                    <w:top w:val="none" w:sz="0" w:space="0" w:color="auto"/>
                    <w:left w:val="none" w:sz="0" w:space="0" w:color="auto"/>
                    <w:bottom w:val="none" w:sz="0" w:space="0" w:color="auto"/>
                    <w:right w:val="none" w:sz="0" w:space="0" w:color="auto"/>
                  </w:divBdr>
                  <w:divsChild>
                    <w:div w:id="411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90">
      <w:bodyDiv w:val="1"/>
      <w:marLeft w:val="0"/>
      <w:marRight w:val="0"/>
      <w:marTop w:val="0"/>
      <w:marBottom w:val="0"/>
      <w:divBdr>
        <w:top w:val="none" w:sz="0" w:space="0" w:color="auto"/>
        <w:left w:val="none" w:sz="0" w:space="0" w:color="auto"/>
        <w:bottom w:val="none" w:sz="0" w:space="0" w:color="auto"/>
        <w:right w:val="none" w:sz="0" w:space="0" w:color="auto"/>
      </w:divBdr>
      <w:divsChild>
        <w:div w:id="366682777">
          <w:marLeft w:val="0"/>
          <w:marRight w:val="0"/>
          <w:marTop w:val="0"/>
          <w:marBottom w:val="0"/>
          <w:divBdr>
            <w:top w:val="none" w:sz="0" w:space="0" w:color="auto"/>
            <w:left w:val="none" w:sz="0" w:space="0" w:color="auto"/>
            <w:bottom w:val="none" w:sz="0" w:space="0" w:color="auto"/>
            <w:right w:val="none" w:sz="0" w:space="0" w:color="auto"/>
          </w:divBdr>
          <w:divsChild>
            <w:div w:id="2127968083">
              <w:marLeft w:val="0"/>
              <w:marRight w:val="0"/>
              <w:marTop w:val="0"/>
              <w:marBottom w:val="0"/>
              <w:divBdr>
                <w:top w:val="none" w:sz="0" w:space="0" w:color="auto"/>
                <w:left w:val="none" w:sz="0" w:space="0" w:color="auto"/>
                <w:bottom w:val="none" w:sz="0" w:space="0" w:color="auto"/>
                <w:right w:val="none" w:sz="0" w:space="0" w:color="auto"/>
              </w:divBdr>
              <w:divsChild>
                <w:div w:id="258805377">
                  <w:marLeft w:val="0"/>
                  <w:marRight w:val="0"/>
                  <w:marTop w:val="0"/>
                  <w:marBottom w:val="0"/>
                  <w:divBdr>
                    <w:top w:val="none" w:sz="0" w:space="0" w:color="auto"/>
                    <w:left w:val="none" w:sz="0" w:space="0" w:color="auto"/>
                    <w:bottom w:val="none" w:sz="0" w:space="0" w:color="auto"/>
                    <w:right w:val="none" w:sz="0" w:space="0" w:color="auto"/>
                  </w:divBdr>
                  <w:divsChild>
                    <w:div w:id="11471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14755">
      <w:bodyDiv w:val="1"/>
      <w:marLeft w:val="0"/>
      <w:marRight w:val="0"/>
      <w:marTop w:val="0"/>
      <w:marBottom w:val="0"/>
      <w:divBdr>
        <w:top w:val="none" w:sz="0" w:space="0" w:color="auto"/>
        <w:left w:val="none" w:sz="0" w:space="0" w:color="auto"/>
        <w:bottom w:val="none" w:sz="0" w:space="0" w:color="auto"/>
        <w:right w:val="none" w:sz="0" w:space="0" w:color="auto"/>
      </w:divBdr>
      <w:divsChild>
        <w:div w:id="1770739684">
          <w:marLeft w:val="0"/>
          <w:marRight w:val="0"/>
          <w:marTop w:val="0"/>
          <w:marBottom w:val="0"/>
          <w:divBdr>
            <w:top w:val="none" w:sz="0" w:space="0" w:color="auto"/>
            <w:left w:val="none" w:sz="0" w:space="0" w:color="auto"/>
            <w:bottom w:val="none" w:sz="0" w:space="0" w:color="auto"/>
            <w:right w:val="none" w:sz="0" w:space="0" w:color="auto"/>
          </w:divBdr>
          <w:divsChild>
            <w:div w:id="1002856537">
              <w:marLeft w:val="0"/>
              <w:marRight w:val="0"/>
              <w:marTop w:val="0"/>
              <w:marBottom w:val="0"/>
              <w:divBdr>
                <w:top w:val="none" w:sz="0" w:space="0" w:color="auto"/>
                <w:left w:val="none" w:sz="0" w:space="0" w:color="auto"/>
                <w:bottom w:val="none" w:sz="0" w:space="0" w:color="auto"/>
                <w:right w:val="none" w:sz="0" w:space="0" w:color="auto"/>
              </w:divBdr>
              <w:divsChild>
                <w:div w:id="1216890456">
                  <w:marLeft w:val="0"/>
                  <w:marRight w:val="0"/>
                  <w:marTop w:val="0"/>
                  <w:marBottom w:val="0"/>
                  <w:divBdr>
                    <w:top w:val="none" w:sz="0" w:space="0" w:color="auto"/>
                    <w:left w:val="none" w:sz="0" w:space="0" w:color="auto"/>
                    <w:bottom w:val="none" w:sz="0" w:space="0" w:color="auto"/>
                    <w:right w:val="none" w:sz="0" w:space="0" w:color="auto"/>
                  </w:divBdr>
                  <w:divsChild>
                    <w:div w:id="1978340669">
                      <w:marLeft w:val="2250"/>
                      <w:marRight w:val="0"/>
                      <w:marTop w:val="0"/>
                      <w:marBottom w:val="0"/>
                      <w:divBdr>
                        <w:top w:val="none" w:sz="0" w:space="0" w:color="auto"/>
                        <w:left w:val="none" w:sz="0" w:space="0" w:color="auto"/>
                        <w:bottom w:val="none" w:sz="0" w:space="0" w:color="auto"/>
                        <w:right w:val="none" w:sz="0" w:space="0" w:color="auto"/>
                      </w:divBdr>
                      <w:divsChild>
                        <w:div w:id="3793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92644">
      <w:bodyDiv w:val="1"/>
      <w:marLeft w:val="0"/>
      <w:marRight w:val="0"/>
      <w:marTop w:val="0"/>
      <w:marBottom w:val="0"/>
      <w:divBdr>
        <w:top w:val="none" w:sz="0" w:space="0" w:color="auto"/>
        <w:left w:val="none" w:sz="0" w:space="0" w:color="auto"/>
        <w:bottom w:val="none" w:sz="0" w:space="0" w:color="auto"/>
        <w:right w:val="none" w:sz="0" w:space="0" w:color="auto"/>
      </w:divBdr>
    </w:div>
    <w:div w:id="191616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ohs.ca/products/publications/telework.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ohs.ca/oshanswers/hsprograms/telework.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ohs.ca/oshanswers/ergonomics/office/" TargetMode="External"/></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B736C0BDFE84F922E2E375613CB6C" ma:contentTypeVersion="11" ma:contentTypeDescription="Crée un document." ma:contentTypeScope="" ma:versionID="4b58533434d4b9646340d8f414b30ca1">
  <xsd:schema xmlns:xsd="http://www.w3.org/2001/XMLSchema" xmlns:xs="http://www.w3.org/2001/XMLSchema" xmlns:p="http://schemas.microsoft.com/office/2006/metadata/properties" xmlns:ns2="89424f53-6913-45a1-b061-ab922d141149" xmlns:ns3="f9d6f7af-53b4-4268-96d8-5dce3889fba9" targetNamespace="http://schemas.microsoft.com/office/2006/metadata/properties" ma:root="true" ma:fieldsID="4034d64c50709def5bb68dbf5fd6ab24" ns2:_="" ns3:_="">
    <xsd:import namespace="89424f53-6913-45a1-b061-ab922d141149"/>
    <xsd:import namespace="f9d6f7af-53b4-4268-96d8-5dce3889f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24f53-6913-45a1-b061-ab922d141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6f7af-53b4-4268-96d8-5dce3889fba9"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447F1-3DD4-44B7-9703-11C64537D178}">
  <ds:schemaRefs>
    <ds:schemaRef ds:uri="http://schemas.openxmlformats.org/officeDocument/2006/bibliography"/>
  </ds:schemaRefs>
</ds:datastoreItem>
</file>

<file path=customXml/itemProps2.xml><?xml version="1.0" encoding="utf-8"?>
<ds:datastoreItem xmlns:ds="http://schemas.openxmlformats.org/officeDocument/2006/customXml" ds:itemID="{46ED9EEA-0562-466B-89B8-B5BC63F8E3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6DDA2D-91C3-4716-9B47-4110D80E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24f53-6913-45a1-b061-ab922d141149"/>
    <ds:schemaRef ds:uri="f9d6f7af-53b4-4268-96d8-5dce3889f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A00BD-A62C-4170-BA84-A533F3063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1726</Words>
  <Characters>9493</Characters>
  <Application>Microsoft Office Word</Application>
  <DocSecurity>0</DocSecurity>
  <Lines>79</Lines>
  <Paragraphs>22</Paragraphs>
  <ScaleCrop>false</ScaleCrop>
  <Company>Hewlett-Packard Company</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Comité sectoriel textile</dc:creator>
  <cp:lastModifiedBy>Magda Yanez</cp:lastModifiedBy>
  <cp:revision>4</cp:revision>
  <cp:lastPrinted>2016-09-19T21:01:00Z</cp:lastPrinted>
  <dcterms:created xsi:type="dcterms:W3CDTF">2021-02-22T15:37:00Z</dcterms:created>
  <dcterms:modified xsi:type="dcterms:W3CDTF">2021-02-22T16:05:00Z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0x0101001B2B736C0BDFE84F922E2E375613CB6C</vt:lpwstr>
  </property>
</Properties>
</file>